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4C96" w14:textId="57939CFC" w:rsidR="004E7CC2" w:rsidRPr="00484306" w:rsidRDefault="0033717F" w:rsidP="004E7CC2">
      <w:pPr>
        <w:spacing w:after="0"/>
        <w:jc w:val="center"/>
        <w:rPr>
          <w:rFonts w:cs="Arial"/>
          <w:b/>
          <w:sz w:val="28"/>
          <w:szCs w:val="28"/>
        </w:rPr>
      </w:pPr>
      <w:r>
        <w:rPr>
          <w:rFonts w:cs="Arial"/>
          <w:b/>
          <w:sz w:val="28"/>
          <w:szCs w:val="28"/>
        </w:rPr>
        <w:t>Bolton Academy</w:t>
      </w:r>
    </w:p>
    <w:p w14:paraId="59265A06" w14:textId="4DF8C656" w:rsidR="004E7CC2" w:rsidRPr="00AB5E86" w:rsidRDefault="004E7CC2" w:rsidP="00AB5E86">
      <w:pPr>
        <w:spacing w:after="0"/>
        <w:jc w:val="center"/>
        <w:rPr>
          <w:rFonts w:cs="Arial"/>
          <w:b/>
          <w:bCs/>
          <w:sz w:val="28"/>
          <w:szCs w:val="28"/>
        </w:rPr>
      </w:pPr>
      <w:r w:rsidRPr="00484306">
        <w:rPr>
          <w:rFonts w:cs="Arial"/>
          <w:b/>
          <w:sz w:val="28"/>
          <w:szCs w:val="28"/>
        </w:rPr>
        <w:t xml:space="preserve">Date: </w:t>
      </w:r>
      <w:r w:rsidR="00AB5E86" w:rsidRPr="096C1474">
        <w:rPr>
          <w:rFonts w:cs="Arial"/>
          <w:b/>
          <w:bCs/>
          <w:color w:val="0083A9" w:themeColor="accent1"/>
          <w:sz w:val="28"/>
          <w:szCs w:val="28"/>
        </w:rPr>
        <w:t>September 10, 2025</w:t>
      </w:r>
    </w:p>
    <w:p w14:paraId="2F587AC9" w14:textId="2310829C"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4B3D92">
        <w:rPr>
          <w:rFonts w:cs="Arial"/>
          <w:b/>
          <w:color w:val="0083A9" w:themeColor="accent1"/>
          <w:sz w:val="28"/>
          <w:szCs w:val="28"/>
        </w:rPr>
        <w:t>3:00pm</w:t>
      </w:r>
      <w:r w:rsidR="0033717F">
        <w:rPr>
          <w:rFonts w:cs="Arial"/>
          <w:b/>
          <w:color w:val="0083A9" w:themeColor="accent1"/>
          <w:sz w:val="28"/>
          <w:szCs w:val="28"/>
        </w:rPr>
        <w:t xml:space="preserve"> E</w:t>
      </w:r>
      <w:r w:rsidR="002646E6">
        <w:rPr>
          <w:rFonts w:cs="Arial"/>
          <w:b/>
          <w:color w:val="0083A9" w:themeColor="accent1"/>
          <w:sz w:val="28"/>
          <w:szCs w:val="28"/>
        </w:rPr>
        <w:t>S</w:t>
      </w:r>
      <w:r w:rsidR="0033717F">
        <w:rPr>
          <w:rFonts w:cs="Arial"/>
          <w:b/>
          <w:color w:val="0083A9" w:themeColor="accent1"/>
          <w:sz w:val="28"/>
          <w:szCs w:val="28"/>
        </w:rPr>
        <w:t>T</w:t>
      </w:r>
    </w:p>
    <w:p w14:paraId="42E5DC43" w14:textId="77777777" w:rsidR="00AB5E86" w:rsidRDefault="004E7CC2" w:rsidP="00E77264">
      <w:pPr>
        <w:spacing w:after="0"/>
        <w:jc w:val="center"/>
        <w:rPr>
          <w:rFonts w:cs="Arial"/>
          <w:b/>
          <w:color w:val="0083A9" w:themeColor="accent1"/>
          <w:sz w:val="28"/>
          <w:szCs w:val="28"/>
        </w:rPr>
      </w:pPr>
      <w:r w:rsidRPr="00484306">
        <w:rPr>
          <w:rFonts w:cs="Arial"/>
          <w:b/>
          <w:sz w:val="28"/>
          <w:szCs w:val="28"/>
        </w:rPr>
        <w:t xml:space="preserve">Location: </w:t>
      </w:r>
      <w:r w:rsidR="00AB5E86">
        <w:rPr>
          <w:rFonts w:cs="Arial"/>
          <w:b/>
          <w:color w:val="0083A9" w:themeColor="accent1"/>
          <w:sz w:val="28"/>
          <w:szCs w:val="28"/>
        </w:rPr>
        <w:t>Media Center/Hybrid</w:t>
      </w:r>
    </w:p>
    <w:p w14:paraId="26C5991F" w14:textId="14088AB8" w:rsidR="004E7CC2" w:rsidRPr="00AB5E86" w:rsidRDefault="00AB5E86" w:rsidP="004E7CC2">
      <w:pPr>
        <w:spacing w:after="0"/>
        <w:jc w:val="center"/>
        <w:rPr>
          <w:b/>
          <w:bCs/>
          <w:sz w:val="24"/>
          <w:szCs w:val="24"/>
        </w:rPr>
      </w:pPr>
      <w:r>
        <w:rPr>
          <w:rFonts w:cs="Arial"/>
          <w:b/>
          <w:color w:val="0083A9" w:themeColor="accent1"/>
          <w:sz w:val="28"/>
          <w:szCs w:val="28"/>
        </w:rPr>
        <w:t>Zoom recording:</w:t>
      </w:r>
      <w:r w:rsidR="00AF550D">
        <w:rPr>
          <w:rFonts w:cs="Arial"/>
          <w:b/>
          <w:color w:val="0083A9" w:themeColor="accent1"/>
          <w:sz w:val="28"/>
          <w:szCs w:val="28"/>
        </w:rPr>
        <w:t xml:space="preserve"> </w:t>
      </w:r>
      <w:hyperlink r:id="rId10" w:history="1">
        <w:r w:rsidRPr="00AB5E86">
          <w:rPr>
            <w:rStyle w:val="Hyperlink"/>
            <w:b/>
            <w:bCs/>
            <w:sz w:val="24"/>
            <w:szCs w:val="24"/>
          </w:rPr>
          <w:t>https://www.youtube.com/live/MMtEOc-23l8?si=jz_MtVikhGWeZ7Z9</w:t>
        </w:r>
      </w:hyperlink>
    </w:p>
    <w:p w14:paraId="4FD409A0" w14:textId="77777777" w:rsidR="00AB5E86" w:rsidRPr="0024684D" w:rsidRDefault="00AB5E86" w:rsidP="004E7CC2">
      <w:pPr>
        <w:spacing w:after="0"/>
        <w:jc w:val="center"/>
        <w:rPr>
          <w:rFonts w:cs="Arial"/>
          <w:b/>
          <w:sz w:val="32"/>
          <w:szCs w:val="32"/>
        </w:rPr>
      </w:pPr>
    </w:p>
    <w:p w14:paraId="5F5D2901" w14:textId="144EE0A3" w:rsidR="004E7CC2" w:rsidRPr="000265C2" w:rsidRDefault="004E7CC2" w:rsidP="009A3327">
      <w:pPr>
        <w:pStyle w:val="ListParagraph"/>
        <w:numPr>
          <w:ilvl w:val="0"/>
          <w:numId w:val="3"/>
        </w:numPr>
        <w:ind w:left="630" w:hanging="630"/>
        <w:rPr>
          <w:rFonts w:cs="Arial"/>
          <w:b/>
          <w:i/>
          <w:color w:val="0083A9" w:themeColor="accent1"/>
          <w:sz w:val="24"/>
          <w:szCs w:val="24"/>
        </w:rPr>
      </w:pPr>
      <w:r w:rsidRPr="000265C2">
        <w:rPr>
          <w:rFonts w:cs="Arial"/>
          <w:b/>
          <w:sz w:val="24"/>
          <w:szCs w:val="24"/>
        </w:rPr>
        <w:t>Call to order</w:t>
      </w:r>
      <w:r w:rsidR="00E77264" w:rsidRPr="000265C2">
        <w:rPr>
          <w:rFonts w:cs="Arial"/>
          <w:b/>
          <w:sz w:val="24"/>
          <w:szCs w:val="24"/>
        </w:rPr>
        <w:t xml:space="preserve">: </w:t>
      </w:r>
      <w:r w:rsidR="00E77264" w:rsidRPr="000265C2">
        <w:rPr>
          <w:rFonts w:cs="Arial"/>
          <w:bCs/>
          <w:color w:val="0083A9" w:themeColor="accent1"/>
          <w:sz w:val="24"/>
          <w:szCs w:val="24"/>
        </w:rPr>
        <w:t xml:space="preserve">Meeting called to order by </w:t>
      </w:r>
      <w:r w:rsidR="00AB5E86" w:rsidRPr="00AB5E86">
        <w:rPr>
          <w:color w:val="0070C0"/>
        </w:rPr>
        <w:t>Shenita Mickens</w:t>
      </w:r>
      <w:r w:rsidR="00E77264" w:rsidRPr="00AB5E86">
        <w:rPr>
          <w:rFonts w:cs="Arial"/>
          <w:bCs/>
          <w:color w:val="0070C0"/>
          <w:sz w:val="24"/>
          <w:szCs w:val="24"/>
        </w:rPr>
        <w:t xml:space="preserve"> </w:t>
      </w:r>
      <w:r w:rsidR="00E77264" w:rsidRPr="000265C2">
        <w:rPr>
          <w:rFonts w:cs="Arial"/>
          <w:bCs/>
          <w:color w:val="0083A9" w:themeColor="accent1"/>
          <w:sz w:val="24"/>
          <w:szCs w:val="24"/>
        </w:rPr>
        <w:t>at</w:t>
      </w:r>
      <w:r w:rsidR="00E77264" w:rsidRPr="000265C2">
        <w:rPr>
          <w:rFonts w:cs="Arial"/>
          <w:b/>
          <w:color w:val="0083A9" w:themeColor="accent1"/>
          <w:sz w:val="24"/>
          <w:szCs w:val="24"/>
        </w:rPr>
        <w:t xml:space="preserve"> </w:t>
      </w:r>
      <w:r w:rsidR="00841149" w:rsidRPr="000265C2">
        <w:rPr>
          <w:rFonts w:cs="Arial"/>
          <w:bCs/>
          <w:color w:val="0083A9" w:themeColor="accent1"/>
          <w:sz w:val="24"/>
          <w:szCs w:val="24"/>
        </w:rPr>
        <w:t>3:0</w:t>
      </w:r>
      <w:r w:rsidR="00AB5E86">
        <w:rPr>
          <w:rFonts w:cs="Arial"/>
          <w:bCs/>
          <w:color w:val="0083A9" w:themeColor="accent1"/>
          <w:sz w:val="24"/>
          <w:szCs w:val="24"/>
        </w:rPr>
        <w:t>7</w:t>
      </w:r>
      <w:r w:rsidR="00841149" w:rsidRPr="000265C2">
        <w:rPr>
          <w:rFonts w:cs="Arial"/>
          <w:bCs/>
          <w:color w:val="0083A9" w:themeColor="accent1"/>
          <w:sz w:val="24"/>
          <w:szCs w:val="24"/>
        </w:rPr>
        <w:t>pm</w:t>
      </w:r>
    </w:p>
    <w:p w14:paraId="57DB15C8" w14:textId="69E0C4DB" w:rsidR="00E77264" w:rsidRPr="00B8171C" w:rsidRDefault="009A3327" w:rsidP="009A3327">
      <w:pPr>
        <w:pStyle w:val="ListParagraph"/>
        <w:numPr>
          <w:ilvl w:val="0"/>
          <w:numId w:val="3"/>
        </w:numPr>
        <w:ind w:left="630" w:hanging="630"/>
        <w:rPr>
          <w:rFonts w:cs="Arial"/>
          <w:color w:val="FF0000"/>
          <w:sz w:val="24"/>
          <w:szCs w:val="24"/>
        </w:rPr>
      </w:pPr>
      <w:r w:rsidRPr="003E65FF">
        <w:rPr>
          <w:rFonts w:cs="Arial"/>
          <w:b/>
          <w:sz w:val="24"/>
          <w:szCs w:val="24"/>
        </w:rPr>
        <w:t>Roll Call</w:t>
      </w:r>
      <w:r w:rsidR="00E77264">
        <w:rPr>
          <w:rFonts w:cs="Arial"/>
          <w:b/>
          <w:sz w:val="24"/>
          <w:szCs w:val="24"/>
        </w:rPr>
        <w:t>:</w:t>
      </w:r>
      <w:r w:rsidR="003E65FF">
        <w:rPr>
          <w:rFonts w:cs="Arial"/>
          <w:b/>
          <w:sz w:val="24"/>
          <w:szCs w:val="24"/>
        </w:rPr>
        <w:t xml:space="preserve"> </w:t>
      </w:r>
    </w:p>
    <w:tbl>
      <w:tblPr>
        <w:tblStyle w:val="TableGrid"/>
        <w:tblW w:w="0" w:type="auto"/>
        <w:tblLook w:val="04A0" w:firstRow="1" w:lastRow="0" w:firstColumn="1" w:lastColumn="0" w:noHBand="0" w:noVBand="1"/>
      </w:tblPr>
      <w:tblGrid>
        <w:gridCol w:w="2515"/>
        <w:gridCol w:w="4770"/>
        <w:gridCol w:w="2065"/>
      </w:tblGrid>
      <w:tr w:rsidR="00E77264" w14:paraId="181C231E" w14:textId="77777777" w:rsidTr="00156126">
        <w:tc>
          <w:tcPr>
            <w:tcW w:w="2515" w:type="dxa"/>
            <w:shd w:val="clear" w:color="auto" w:fill="E9AF76" w:themeFill="accent2" w:themeFillTint="99"/>
            <w:vAlign w:val="center"/>
          </w:tcPr>
          <w:p w14:paraId="671D1CEA" w14:textId="77777777" w:rsidR="00E77264" w:rsidRPr="00F401AE" w:rsidRDefault="00E77264" w:rsidP="00156126">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62EB1A5E" w14:textId="77777777" w:rsidR="00E77264" w:rsidRPr="00F401AE" w:rsidRDefault="00E77264" w:rsidP="00156126">
            <w:pPr>
              <w:jc w:val="center"/>
              <w:rPr>
                <w:rFonts w:cs="Arial"/>
                <w:b/>
                <w:sz w:val="28"/>
                <w:szCs w:val="28"/>
              </w:rPr>
            </w:pPr>
            <w:r w:rsidRPr="00371558">
              <w:rPr>
                <w:rFonts w:cs="Arial"/>
                <w:b/>
                <w:sz w:val="28"/>
                <w:szCs w:val="28"/>
              </w:rPr>
              <w:t>Name</w:t>
            </w:r>
          </w:p>
        </w:tc>
        <w:tc>
          <w:tcPr>
            <w:tcW w:w="2065" w:type="dxa"/>
            <w:shd w:val="clear" w:color="auto" w:fill="E9AF76" w:themeFill="accent2" w:themeFillTint="99"/>
            <w:vAlign w:val="center"/>
          </w:tcPr>
          <w:p w14:paraId="705F6E6C" w14:textId="77777777" w:rsidR="00E77264" w:rsidRPr="00F401AE" w:rsidRDefault="00E77264" w:rsidP="00156126">
            <w:pPr>
              <w:jc w:val="center"/>
              <w:rPr>
                <w:rFonts w:cs="Arial"/>
                <w:b/>
                <w:sz w:val="28"/>
                <w:szCs w:val="28"/>
              </w:rPr>
            </w:pPr>
            <w:r w:rsidRPr="00371558">
              <w:rPr>
                <w:rFonts w:cs="Arial"/>
                <w:b/>
                <w:sz w:val="28"/>
                <w:szCs w:val="28"/>
              </w:rPr>
              <w:t>Present or Absent</w:t>
            </w:r>
          </w:p>
        </w:tc>
      </w:tr>
      <w:tr w:rsidR="00E77264" w14:paraId="3AE4DAB2" w14:textId="77777777" w:rsidTr="00156126">
        <w:tc>
          <w:tcPr>
            <w:tcW w:w="2515" w:type="dxa"/>
          </w:tcPr>
          <w:p w14:paraId="0A7BEF5F" w14:textId="77777777" w:rsidR="00E77264" w:rsidRDefault="00E77264" w:rsidP="00156126">
            <w:pPr>
              <w:rPr>
                <w:rFonts w:cs="Arial"/>
                <w:b/>
                <w:sz w:val="24"/>
                <w:szCs w:val="24"/>
              </w:rPr>
            </w:pPr>
            <w:r w:rsidRPr="00F371DD">
              <w:rPr>
                <w:rFonts w:cs="Arial"/>
                <w:b/>
                <w:sz w:val="24"/>
                <w:szCs w:val="24"/>
              </w:rPr>
              <w:t>Principal</w:t>
            </w:r>
          </w:p>
        </w:tc>
        <w:tc>
          <w:tcPr>
            <w:tcW w:w="4770" w:type="dxa"/>
          </w:tcPr>
          <w:p w14:paraId="4F9ACF33" w14:textId="6180D82C" w:rsidR="00E77264" w:rsidRDefault="00AB5E86" w:rsidP="00156126">
            <w:pPr>
              <w:rPr>
                <w:rFonts w:cs="Arial"/>
                <w:b/>
                <w:sz w:val="24"/>
                <w:szCs w:val="24"/>
              </w:rPr>
            </w:pPr>
            <w:r>
              <w:rPr>
                <w:rFonts w:cs="Arial"/>
                <w:b/>
                <w:sz w:val="24"/>
                <w:szCs w:val="24"/>
              </w:rPr>
              <w:t>Heather Stephenson</w:t>
            </w:r>
          </w:p>
        </w:tc>
        <w:tc>
          <w:tcPr>
            <w:tcW w:w="2065" w:type="dxa"/>
          </w:tcPr>
          <w:p w14:paraId="010BC082" w14:textId="42F5692A" w:rsidR="00E77264" w:rsidRDefault="0043050C" w:rsidP="00156126">
            <w:pPr>
              <w:rPr>
                <w:rFonts w:cs="Arial"/>
                <w:b/>
                <w:sz w:val="24"/>
                <w:szCs w:val="24"/>
              </w:rPr>
            </w:pPr>
            <w:r>
              <w:rPr>
                <w:rFonts w:cs="Arial"/>
                <w:b/>
                <w:sz w:val="24"/>
                <w:szCs w:val="24"/>
              </w:rPr>
              <w:t>Present</w:t>
            </w:r>
          </w:p>
        </w:tc>
      </w:tr>
      <w:tr w:rsidR="00E77264" w14:paraId="601D2545" w14:textId="77777777" w:rsidTr="00156126">
        <w:tc>
          <w:tcPr>
            <w:tcW w:w="2515" w:type="dxa"/>
          </w:tcPr>
          <w:p w14:paraId="78A6C397" w14:textId="77777777" w:rsidR="00E77264" w:rsidRDefault="00E77264" w:rsidP="00156126">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0AA76DC" w14:textId="77777777" w:rsidR="00E77264" w:rsidRDefault="00E77264" w:rsidP="00156126">
            <w:pPr>
              <w:rPr>
                <w:rFonts w:cs="Arial"/>
                <w:b/>
                <w:sz w:val="24"/>
                <w:szCs w:val="24"/>
              </w:rPr>
            </w:pPr>
            <w:r>
              <w:rPr>
                <w:rFonts w:cs="Arial"/>
                <w:b/>
                <w:sz w:val="24"/>
                <w:szCs w:val="24"/>
              </w:rPr>
              <w:t>Joanna Caceres-Aponte</w:t>
            </w:r>
          </w:p>
        </w:tc>
        <w:tc>
          <w:tcPr>
            <w:tcW w:w="2065" w:type="dxa"/>
          </w:tcPr>
          <w:p w14:paraId="169EAB45" w14:textId="7805CC2C" w:rsidR="00E77264" w:rsidRDefault="00841149" w:rsidP="00156126">
            <w:pPr>
              <w:rPr>
                <w:rFonts w:cs="Arial"/>
                <w:b/>
                <w:sz w:val="24"/>
                <w:szCs w:val="24"/>
              </w:rPr>
            </w:pPr>
            <w:r>
              <w:rPr>
                <w:rFonts w:cs="Arial"/>
                <w:b/>
                <w:sz w:val="24"/>
                <w:szCs w:val="24"/>
              </w:rPr>
              <w:t>Present</w:t>
            </w:r>
          </w:p>
        </w:tc>
      </w:tr>
      <w:tr w:rsidR="00E77264" w14:paraId="58EA3238" w14:textId="77777777" w:rsidTr="00156126">
        <w:tc>
          <w:tcPr>
            <w:tcW w:w="2515" w:type="dxa"/>
          </w:tcPr>
          <w:p w14:paraId="592BB28A" w14:textId="77777777" w:rsidR="00E77264" w:rsidRDefault="00E77264" w:rsidP="00156126">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C6D363D" w14:textId="77777777" w:rsidR="00E77264" w:rsidRDefault="00E77264" w:rsidP="00156126">
            <w:pPr>
              <w:rPr>
                <w:rFonts w:cs="Arial"/>
                <w:b/>
                <w:sz w:val="24"/>
                <w:szCs w:val="24"/>
              </w:rPr>
            </w:pPr>
            <w:r>
              <w:rPr>
                <w:rFonts w:cs="Arial"/>
                <w:b/>
                <w:sz w:val="24"/>
                <w:szCs w:val="24"/>
              </w:rPr>
              <w:t>Meredith Castelan</w:t>
            </w:r>
          </w:p>
        </w:tc>
        <w:tc>
          <w:tcPr>
            <w:tcW w:w="2065" w:type="dxa"/>
          </w:tcPr>
          <w:p w14:paraId="04C6C7C3" w14:textId="6A47F1F9" w:rsidR="00E77264" w:rsidRDefault="00B8171C" w:rsidP="00156126">
            <w:pPr>
              <w:rPr>
                <w:rFonts w:cs="Arial"/>
                <w:b/>
                <w:sz w:val="24"/>
                <w:szCs w:val="24"/>
              </w:rPr>
            </w:pPr>
            <w:r>
              <w:rPr>
                <w:rFonts w:cs="Arial"/>
                <w:b/>
                <w:sz w:val="24"/>
                <w:szCs w:val="24"/>
              </w:rPr>
              <w:t>Present</w:t>
            </w:r>
          </w:p>
        </w:tc>
      </w:tr>
      <w:tr w:rsidR="00E77264" w14:paraId="5BB3D9BC" w14:textId="77777777" w:rsidTr="00156126">
        <w:tc>
          <w:tcPr>
            <w:tcW w:w="2515" w:type="dxa"/>
          </w:tcPr>
          <w:p w14:paraId="2B9578E5" w14:textId="77777777" w:rsidR="00E77264" w:rsidRDefault="00E77264" w:rsidP="00156126">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04BA7E9" w14:textId="7B30FDC4" w:rsidR="00E77264" w:rsidRDefault="00C75A68" w:rsidP="00156126">
            <w:pPr>
              <w:rPr>
                <w:rFonts w:cs="Arial"/>
                <w:b/>
                <w:sz w:val="24"/>
                <w:szCs w:val="24"/>
              </w:rPr>
            </w:pPr>
            <w:r>
              <w:rPr>
                <w:rFonts w:cs="Arial"/>
                <w:b/>
                <w:sz w:val="24"/>
                <w:szCs w:val="24"/>
              </w:rPr>
              <w:t>Shenita Mickens</w:t>
            </w:r>
          </w:p>
        </w:tc>
        <w:tc>
          <w:tcPr>
            <w:tcW w:w="2065" w:type="dxa"/>
          </w:tcPr>
          <w:p w14:paraId="11754A66" w14:textId="67BBB39A" w:rsidR="00E77264" w:rsidRDefault="00841149" w:rsidP="00156126">
            <w:pPr>
              <w:rPr>
                <w:rFonts w:cs="Arial"/>
                <w:b/>
                <w:sz w:val="24"/>
                <w:szCs w:val="24"/>
              </w:rPr>
            </w:pPr>
            <w:r>
              <w:rPr>
                <w:rFonts w:cs="Arial"/>
                <w:b/>
                <w:sz w:val="24"/>
                <w:szCs w:val="24"/>
              </w:rPr>
              <w:t>Present</w:t>
            </w:r>
          </w:p>
        </w:tc>
      </w:tr>
      <w:tr w:rsidR="00E77264" w14:paraId="097FDC1E" w14:textId="77777777" w:rsidTr="00156126">
        <w:tc>
          <w:tcPr>
            <w:tcW w:w="2515" w:type="dxa"/>
          </w:tcPr>
          <w:p w14:paraId="1DB4E15B" w14:textId="77777777" w:rsidR="00E77264" w:rsidRDefault="00E77264" w:rsidP="00156126">
            <w:pPr>
              <w:rPr>
                <w:rFonts w:cs="Arial"/>
                <w:b/>
                <w:sz w:val="24"/>
                <w:szCs w:val="24"/>
              </w:rPr>
            </w:pPr>
            <w:r w:rsidRPr="00F371DD">
              <w:rPr>
                <w:rFonts w:cs="Arial"/>
                <w:b/>
                <w:sz w:val="24"/>
                <w:szCs w:val="24"/>
              </w:rPr>
              <w:t>Instructional Staff</w:t>
            </w:r>
          </w:p>
        </w:tc>
        <w:tc>
          <w:tcPr>
            <w:tcW w:w="4770" w:type="dxa"/>
          </w:tcPr>
          <w:p w14:paraId="3F3634A7" w14:textId="77777777" w:rsidR="00E77264" w:rsidRDefault="00E77264" w:rsidP="00156126">
            <w:pPr>
              <w:rPr>
                <w:rFonts w:cs="Arial"/>
                <w:b/>
                <w:sz w:val="24"/>
                <w:szCs w:val="24"/>
              </w:rPr>
            </w:pPr>
            <w:r>
              <w:rPr>
                <w:rFonts w:cs="Arial"/>
                <w:b/>
                <w:sz w:val="24"/>
                <w:szCs w:val="24"/>
              </w:rPr>
              <w:t>Michael Armstrong</w:t>
            </w:r>
          </w:p>
        </w:tc>
        <w:tc>
          <w:tcPr>
            <w:tcW w:w="2065" w:type="dxa"/>
          </w:tcPr>
          <w:p w14:paraId="1D8EC748" w14:textId="4B4E4784" w:rsidR="00E77264" w:rsidRDefault="00841149" w:rsidP="00156126">
            <w:pPr>
              <w:rPr>
                <w:rFonts w:cs="Arial"/>
                <w:b/>
                <w:sz w:val="24"/>
                <w:szCs w:val="24"/>
              </w:rPr>
            </w:pPr>
            <w:r>
              <w:rPr>
                <w:rFonts w:cs="Arial"/>
                <w:b/>
                <w:sz w:val="24"/>
                <w:szCs w:val="24"/>
              </w:rPr>
              <w:t>Present</w:t>
            </w:r>
          </w:p>
        </w:tc>
      </w:tr>
      <w:tr w:rsidR="00E77264" w14:paraId="1BFB04E6" w14:textId="77777777" w:rsidTr="00156126">
        <w:tc>
          <w:tcPr>
            <w:tcW w:w="2515" w:type="dxa"/>
          </w:tcPr>
          <w:p w14:paraId="092C1EE7" w14:textId="77777777" w:rsidR="00E77264" w:rsidRDefault="00E77264" w:rsidP="00156126">
            <w:pPr>
              <w:rPr>
                <w:rFonts w:cs="Arial"/>
                <w:b/>
                <w:sz w:val="24"/>
                <w:szCs w:val="24"/>
              </w:rPr>
            </w:pPr>
            <w:r w:rsidRPr="00F371DD">
              <w:rPr>
                <w:rFonts w:cs="Arial"/>
                <w:b/>
                <w:sz w:val="24"/>
                <w:szCs w:val="24"/>
              </w:rPr>
              <w:t>Instructional Staff</w:t>
            </w:r>
          </w:p>
        </w:tc>
        <w:tc>
          <w:tcPr>
            <w:tcW w:w="4770" w:type="dxa"/>
          </w:tcPr>
          <w:p w14:paraId="7CAA39A3" w14:textId="77777777" w:rsidR="00E77264" w:rsidRDefault="00E77264" w:rsidP="00156126">
            <w:pPr>
              <w:rPr>
                <w:rFonts w:cs="Arial"/>
                <w:b/>
                <w:sz w:val="24"/>
                <w:szCs w:val="24"/>
              </w:rPr>
            </w:pPr>
            <w:r>
              <w:rPr>
                <w:rFonts w:cs="Arial"/>
                <w:b/>
                <w:sz w:val="24"/>
                <w:szCs w:val="24"/>
              </w:rPr>
              <w:t>Celine Browne-Roberts</w:t>
            </w:r>
          </w:p>
        </w:tc>
        <w:tc>
          <w:tcPr>
            <w:tcW w:w="2065" w:type="dxa"/>
          </w:tcPr>
          <w:p w14:paraId="29722B7C" w14:textId="2B78C850" w:rsidR="00E77264" w:rsidRDefault="00841149" w:rsidP="00156126">
            <w:pPr>
              <w:rPr>
                <w:rFonts w:cs="Arial"/>
                <w:b/>
                <w:sz w:val="24"/>
                <w:szCs w:val="24"/>
              </w:rPr>
            </w:pPr>
            <w:r>
              <w:rPr>
                <w:rFonts w:cs="Arial"/>
                <w:b/>
                <w:sz w:val="24"/>
                <w:szCs w:val="24"/>
              </w:rPr>
              <w:t>Present</w:t>
            </w:r>
          </w:p>
        </w:tc>
      </w:tr>
      <w:tr w:rsidR="00E77264" w14:paraId="555C05BE" w14:textId="77777777" w:rsidTr="00156126">
        <w:tc>
          <w:tcPr>
            <w:tcW w:w="2515" w:type="dxa"/>
          </w:tcPr>
          <w:p w14:paraId="07F79EA9" w14:textId="77777777" w:rsidR="00E77264" w:rsidRDefault="00E77264" w:rsidP="00156126">
            <w:pPr>
              <w:rPr>
                <w:rFonts w:cs="Arial"/>
                <w:b/>
                <w:sz w:val="24"/>
                <w:szCs w:val="24"/>
              </w:rPr>
            </w:pPr>
            <w:r w:rsidRPr="00F371DD">
              <w:rPr>
                <w:rFonts w:cs="Arial"/>
                <w:b/>
                <w:sz w:val="24"/>
                <w:szCs w:val="24"/>
              </w:rPr>
              <w:t>Instructional Staff</w:t>
            </w:r>
          </w:p>
        </w:tc>
        <w:tc>
          <w:tcPr>
            <w:tcW w:w="4770" w:type="dxa"/>
          </w:tcPr>
          <w:p w14:paraId="418E683A" w14:textId="097C2EA9" w:rsidR="00E77264" w:rsidRDefault="00AB5E86" w:rsidP="00156126">
            <w:pPr>
              <w:rPr>
                <w:rFonts w:cs="Arial"/>
                <w:b/>
                <w:sz w:val="24"/>
                <w:szCs w:val="24"/>
              </w:rPr>
            </w:pPr>
            <w:r>
              <w:rPr>
                <w:rFonts w:cs="Arial"/>
                <w:b/>
                <w:sz w:val="24"/>
                <w:szCs w:val="24"/>
              </w:rPr>
              <w:t>Breonna Jenkins</w:t>
            </w:r>
          </w:p>
        </w:tc>
        <w:tc>
          <w:tcPr>
            <w:tcW w:w="2065" w:type="dxa"/>
          </w:tcPr>
          <w:p w14:paraId="0F4140B4" w14:textId="4D41CD28" w:rsidR="00E77264" w:rsidRDefault="00AB5E86" w:rsidP="00156126">
            <w:pPr>
              <w:rPr>
                <w:rFonts w:cs="Arial"/>
                <w:b/>
                <w:sz w:val="24"/>
                <w:szCs w:val="24"/>
              </w:rPr>
            </w:pPr>
            <w:r>
              <w:rPr>
                <w:rFonts w:cs="Arial"/>
                <w:b/>
                <w:sz w:val="24"/>
                <w:szCs w:val="24"/>
              </w:rPr>
              <w:t>Present</w:t>
            </w:r>
          </w:p>
        </w:tc>
      </w:tr>
      <w:tr w:rsidR="00E77264" w14:paraId="40055072" w14:textId="77777777" w:rsidTr="00156126">
        <w:tc>
          <w:tcPr>
            <w:tcW w:w="2515" w:type="dxa"/>
          </w:tcPr>
          <w:p w14:paraId="46552762" w14:textId="77777777" w:rsidR="00E77264" w:rsidRDefault="00E77264" w:rsidP="00156126">
            <w:pPr>
              <w:rPr>
                <w:rFonts w:cs="Arial"/>
                <w:b/>
                <w:sz w:val="24"/>
                <w:szCs w:val="24"/>
              </w:rPr>
            </w:pPr>
            <w:r w:rsidRPr="00F371DD">
              <w:rPr>
                <w:rFonts w:cs="Arial"/>
                <w:b/>
                <w:sz w:val="24"/>
                <w:szCs w:val="24"/>
              </w:rPr>
              <w:t>Community Member</w:t>
            </w:r>
          </w:p>
        </w:tc>
        <w:tc>
          <w:tcPr>
            <w:tcW w:w="4770" w:type="dxa"/>
          </w:tcPr>
          <w:p w14:paraId="4BD4C0E1" w14:textId="77777777" w:rsidR="00E77264" w:rsidRDefault="00E77264" w:rsidP="00156126">
            <w:pPr>
              <w:rPr>
                <w:rFonts w:cs="Arial"/>
                <w:b/>
                <w:sz w:val="24"/>
                <w:szCs w:val="24"/>
              </w:rPr>
            </w:pPr>
            <w:r>
              <w:rPr>
                <w:rFonts w:cs="Arial"/>
                <w:b/>
                <w:sz w:val="24"/>
                <w:szCs w:val="24"/>
              </w:rPr>
              <w:t>Avina Gupta</w:t>
            </w:r>
          </w:p>
        </w:tc>
        <w:tc>
          <w:tcPr>
            <w:tcW w:w="2065" w:type="dxa"/>
          </w:tcPr>
          <w:p w14:paraId="3BF84F41" w14:textId="51F55291" w:rsidR="00E77264" w:rsidRDefault="00AB5E86" w:rsidP="00156126">
            <w:pPr>
              <w:rPr>
                <w:rFonts w:cs="Arial"/>
                <w:b/>
                <w:sz w:val="24"/>
                <w:szCs w:val="24"/>
              </w:rPr>
            </w:pPr>
            <w:r>
              <w:rPr>
                <w:rFonts w:cs="Arial"/>
                <w:b/>
                <w:sz w:val="24"/>
                <w:szCs w:val="24"/>
              </w:rPr>
              <w:t>Present</w:t>
            </w:r>
          </w:p>
        </w:tc>
      </w:tr>
      <w:tr w:rsidR="00E77264" w14:paraId="005E10ED" w14:textId="77777777" w:rsidTr="00156126">
        <w:tc>
          <w:tcPr>
            <w:tcW w:w="2515" w:type="dxa"/>
          </w:tcPr>
          <w:p w14:paraId="26EC0B78" w14:textId="77777777" w:rsidR="00E77264" w:rsidRDefault="00E77264" w:rsidP="00156126">
            <w:pPr>
              <w:rPr>
                <w:rFonts w:cs="Arial"/>
                <w:b/>
                <w:sz w:val="24"/>
                <w:szCs w:val="24"/>
              </w:rPr>
            </w:pPr>
            <w:r w:rsidRPr="00F371DD">
              <w:rPr>
                <w:rFonts w:cs="Arial"/>
                <w:b/>
                <w:sz w:val="24"/>
                <w:szCs w:val="24"/>
              </w:rPr>
              <w:t>Community Member</w:t>
            </w:r>
          </w:p>
        </w:tc>
        <w:tc>
          <w:tcPr>
            <w:tcW w:w="4770" w:type="dxa"/>
          </w:tcPr>
          <w:p w14:paraId="4880BD34" w14:textId="326B5222" w:rsidR="00E77264" w:rsidRPr="00AB5E86" w:rsidRDefault="00AB5E86" w:rsidP="00156126">
            <w:pPr>
              <w:rPr>
                <w:rFonts w:cs="Arial"/>
                <w:b/>
                <w:bCs/>
                <w:sz w:val="24"/>
                <w:szCs w:val="24"/>
              </w:rPr>
            </w:pPr>
            <w:r w:rsidRPr="00AB5E86">
              <w:rPr>
                <w:b/>
                <w:bCs/>
                <w:sz w:val="24"/>
                <w:szCs w:val="24"/>
              </w:rPr>
              <w:t>Amy Kelley</w:t>
            </w:r>
          </w:p>
        </w:tc>
        <w:tc>
          <w:tcPr>
            <w:tcW w:w="2065" w:type="dxa"/>
          </w:tcPr>
          <w:p w14:paraId="0DE76017" w14:textId="13F2789A" w:rsidR="00E77264" w:rsidRDefault="00AB5E86" w:rsidP="00156126">
            <w:pPr>
              <w:rPr>
                <w:rFonts w:cs="Arial"/>
                <w:b/>
                <w:sz w:val="24"/>
                <w:szCs w:val="24"/>
              </w:rPr>
            </w:pPr>
            <w:r>
              <w:rPr>
                <w:rFonts w:cs="Arial"/>
                <w:b/>
                <w:sz w:val="24"/>
                <w:szCs w:val="24"/>
              </w:rPr>
              <w:t>Present</w:t>
            </w:r>
          </w:p>
        </w:tc>
      </w:tr>
      <w:tr w:rsidR="00E77264" w14:paraId="35B42E60" w14:textId="77777777" w:rsidTr="00156126">
        <w:tc>
          <w:tcPr>
            <w:tcW w:w="2515" w:type="dxa"/>
          </w:tcPr>
          <w:p w14:paraId="33BBFAE9" w14:textId="77777777" w:rsidR="00E77264" w:rsidRDefault="00E77264" w:rsidP="00156126">
            <w:pPr>
              <w:rPr>
                <w:rFonts w:cs="Arial"/>
                <w:b/>
                <w:sz w:val="24"/>
                <w:szCs w:val="24"/>
              </w:rPr>
            </w:pPr>
            <w:r w:rsidRPr="00F371DD">
              <w:rPr>
                <w:rFonts w:cs="Arial"/>
                <w:b/>
                <w:sz w:val="24"/>
                <w:szCs w:val="24"/>
              </w:rPr>
              <w:t>Swing Seat</w:t>
            </w:r>
          </w:p>
        </w:tc>
        <w:tc>
          <w:tcPr>
            <w:tcW w:w="4770" w:type="dxa"/>
          </w:tcPr>
          <w:p w14:paraId="4D9599EE" w14:textId="20CAF6BC" w:rsidR="00E77264" w:rsidRDefault="00AB5E86" w:rsidP="00156126">
            <w:pPr>
              <w:rPr>
                <w:rFonts w:cs="Arial"/>
                <w:b/>
                <w:sz w:val="24"/>
                <w:szCs w:val="24"/>
              </w:rPr>
            </w:pPr>
            <w:r>
              <w:rPr>
                <w:rFonts w:cs="Arial"/>
                <w:b/>
                <w:sz w:val="24"/>
                <w:szCs w:val="24"/>
              </w:rPr>
              <w:t>LaToya Brooks</w:t>
            </w:r>
          </w:p>
        </w:tc>
        <w:tc>
          <w:tcPr>
            <w:tcW w:w="2065" w:type="dxa"/>
          </w:tcPr>
          <w:p w14:paraId="7F3F2D27" w14:textId="7895F3FA" w:rsidR="00E77264" w:rsidRDefault="00841149" w:rsidP="00156126">
            <w:pPr>
              <w:rPr>
                <w:rFonts w:cs="Arial"/>
                <w:b/>
                <w:sz w:val="24"/>
                <w:szCs w:val="24"/>
              </w:rPr>
            </w:pPr>
            <w:r>
              <w:rPr>
                <w:rFonts w:cs="Arial"/>
                <w:b/>
                <w:sz w:val="24"/>
                <w:szCs w:val="24"/>
              </w:rPr>
              <w:t>Present</w:t>
            </w:r>
          </w:p>
        </w:tc>
      </w:tr>
    </w:tbl>
    <w:p w14:paraId="5AD9D257" w14:textId="77777777" w:rsidR="00841149" w:rsidRDefault="00841149" w:rsidP="00E77264">
      <w:pPr>
        <w:pStyle w:val="ListParagraph"/>
        <w:ind w:left="630"/>
        <w:rPr>
          <w:rFonts w:cs="Arial"/>
          <w:color w:val="FF0000"/>
          <w:sz w:val="24"/>
          <w:szCs w:val="24"/>
        </w:rPr>
      </w:pPr>
    </w:p>
    <w:p w14:paraId="387E44CE" w14:textId="2F5AF576" w:rsidR="009A3327" w:rsidRPr="003E65FF" w:rsidRDefault="00E77264" w:rsidP="00E77264">
      <w:pPr>
        <w:pStyle w:val="ListParagraph"/>
        <w:ind w:left="630"/>
        <w:rPr>
          <w:rFonts w:cs="Arial"/>
          <w:sz w:val="24"/>
          <w:szCs w:val="24"/>
        </w:rPr>
      </w:pPr>
      <w:r>
        <w:rPr>
          <w:rFonts w:cs="Arial"/>
          <w:b/>
          <w:sz w:val="24"/>
          <w:szCs w:val="24"/>
        </w:rPr>
        <w:t xml:space="preserve">Quorum Established: </w:t>
      </w:r>
      <w:r w:rsidRPr="00E77264">
        <w:rPr>
          <w:rFonts w:cs="Arial"/>
          <w:bCs/>
          <w:color w:val="0083A9" w:themeColor="accent1"/>
          <w:sz w:val="24"/>
          <w:szCs w:val="24"/>
        </w:rPr>
        <w:t>Yes</w:t>
      </w:r>
      <w:r w:rsidRPr="00841149">
        <w:rPr>
          <w:rFonts w:cs="Arial"/>
          <w:bCs/>
          <w:color w:val="0083A9" w:themeColor="accent1"/>
          <w:sz w:val="24"/>
          <w:szCs w:val="24"/>
        </w:rPr>
        <w:t>, (</w:t>
      </w:r>
      <w:r w:rsidR="00AB5E86">
        <w:rPr>
          <w:rFonts w:cs="Arial"/>
          <w:bCs/>
          <w:color w:val="0083A9" w:themeColor="accent1"/>
          <w:sz w:val="24"/>
          <w:szCs w:val="24"/>
        </w:rPr>
        <w:t>9</w:t>
      </w:r>
      <w:r w:rsidRPr="00841149">
        <w:rPr>
          <w:rFonts w:cs="Arial"/>
          <w:bCs/>
          <w:color w:val="0083A9" w:themeColor="accent1"/>
          <w:sz w:val="24"/>
          <w:szCs w:val="24"/>
        </w:rPr>
        <w:t>/9)</w:t>
      </w:r>
    </w:p>
    <w:p w14:paraId="7745DC2C" w14:textId="77777777" w:rsidR="00E77264" w:rsidRDefault="00E77264" w:rsidP="00E77264">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374BE1FF" w14:textId="77777777" w:rsidR="00C75A68" w:rsidRPr="00AB5E86" w:rsidRDefault="00C75A68" w:rsidP="00C75A68">
      <w:pPr>
        <w:pStyle w:val="ListParagraph"/>
        <w:numPr>
          <w:ilvl w:val="1"/>
          <w:numId w:val="3"/>
        </w:numPr>
        <w:rPr>
          <w:rFonts w:cs="Arial"/>
          <w:sz w:val="24"/>
          <w:szCs w:val="24"/>
        </w:rPr>
      </w:pPr>
      <w:r w:rsidRPr="00AB5E86">
        <w:rPr>
          <w:rFonts w:cs="Arial"/>
          <w:b/>
          <w:sz w:val="24"/>
          <w:szCs w:val="24"/>
        </w:rPr>
        <w:t>Approval of Agenda:</w:t>
      </w:r>
      <w:r w:rsidRPr="00AB5E86">
        <w:rPr>
          <w:rFonts w:cs="Arial"/>
          <w:sz w:val="24"/>
          <w:szCs w:val="24"/>
        </w:rPr>
        <w:t xml:space="preserve"> Motion made by:</w:t>
      </w:r>
      <w:r w:rsidRPr="00AB5E86">
        <w:rPr>
          <w:rFonts w:cs="Arial"/>
          <w:color w:val="0083A9" w:themeColor="accent1"/>
          <w:sz w:val="24"/>
          <w:szCs w:val="24"/>
        </w:rPr>
        <w:t xml:space="preserve"> </w:t>
      </w:r>
      <w:r>
        <w:rPr>
          <w:rFonts w:cs="Arial"/>
          <w:color w:val="0083A9" w:themeColor="accent1"/>
          <w:sz w:val="24"/>
          <w:szCs w:val="24"/>
        </w:rPr>
        <w:t>Joanna Caceres-Aponte</w:t>
      </w:r>
      <w:r w:rsidRPr="00AB5E86">
        <w:rPr>
          <w:rFonts w:cs="Arial"/>
          <w:sz w:val="24"/>
          <w:szCs w:val="24"/>
        </w:rPr>
        <w:t xml:space="preserve">; Seconded by: </w:t>
      </w:r>
      <w:r>
        <w:rPr>
          <w:rFonts w:cs="Arial"/>
          <w:color w:val="0083A9" w:themeColor="accent1"/>
          <w:sz w:val="24"/>
          <w:szCs w:val="24"/>
        </w:rPr>
        <w:t>Michael Armstrong</w:t>
      </w:r>
      <w:r w:rsidRPr="00AB5E86">
        <w:rPr>
          <w:rFonts w:cs="Arial"/>
          <w:color w:val="D47B22" w:themeColor="accent2"/>
          <w:sz w:val="24"/>
          <w:szCs w:val="24"/>
        </w:rPr>
        <w:t xml:space="preserve"> </w:t>
      </w:r>
    </w:p>
    <w:p w14:paraId="7529BC2A" w14:textId="77777777" w:rsidR="00C75A68" w:rsidRPr="00AB5E86" w:rsidRDefault="00C75A68" w:rsidP="00C75A68">
      <w:pPr>
        <w:pStyle w:val="ListParagraph"/>
        <w:ind w:left="1350"/>
        <w:rPr>
          <w:rFonts w:cs="Arial"/>
          <w:sz w:val="24"/>
          <w:szCs w:val="24"/>
        </w:rPr>
      </w:pPr>
      <w:r w:rsidRPr="00AB5E86">
        <w:rPr>
          <w:rFonts w:cs="Arial"/>
          <w:color w:val="D47B22" w:themeColor="accent2"/>
          <w:sz w:val="24"/>
          <w:szCs w:val="24"/>
        </w:rPr>
        <w:t>Members Approving:</w:t>
      </w:r>
      <w:r w:rsidRPr="00AB5E86">
        <w:rPr>
          <w:rFonts w:cs="Arial"/>
          <w:sz w:val="24"/>
          <w:szCs w:val="24"/>
        </w:rPr>
        <w:t xml:space="preserve"> </w:t>
      </w:r>
      <w:r>
        <w:rPr>
          <w:rFonts w:cs="Arial"/>
          <w:sz w:val="24"/>
          <w:szCs w:val="24"/>
        </w:rPr>
        <w:t>Heather Stephenson</w:t>
      </w:r>
      <w:r w:rsidRPr="00AB5E86">
        <w:rPr>
          <w:rFonts w:cs="Arial"/>
          <w:sz w:val="24"/>
          <w:szCs w:val="24"/>
        </w:rPr>
        <w:t xml:space="preserve">, Meredith Castelan, </w:t>
      </w:r>
      <w:r>
        <w:rPr>
          <w:rFonts w:cs="Arial"/>
          <w:sz w:val="24"/>
          <w:szCs w:val="24"/>
        </w:rPr>
        <w:t>Shenita Mikens</w:t>
      </w:r>
      <w:r w:rsidRPr="00AB5E86">
        <w:rPr>
          <w:rFonts w:cs="Arial"/>
          <w:sz w:val="24"/>
          <w:szCs w:val="24"/>
        </w:rPr>
        <w:t>, Celine Browne-Roberts</w:t>
      </w:r>
      <w:r>
        <w:rPr>
          <w:rFonts w:cs="Arial"/>
          <w:sz w:val="24"/>
          <w:szCs w:val="24"/>
        </w:rPr>
        <w:t>, Breonna Jenkins, Avina Gupta, Amy Kelley, LaToya Brooks</w:t>
      </w:r>
    </w:p>
    <w:p w14:paraId="5D2490DD" w14:textId="77777777" w:rsidR="00C75A68" w:rsidRPr="008C5487" w:rsidRDefault="00C75A68" w:rsidP="00C75A68">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5ED666FE" w14:textId="77777777" w:rsidR="00C75A68" w:rsidRPr="008C5487" w:rsidRDefault="00C75A68" w:rsidP="00C75A68">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623A1003" w14:textId="77777777" w:rsidR="00C75A68" w:rsidRDefault="00C75A68" w:rsidP="00C75A68">
      <w:pPr>
        <w:pStyle w:val="ListParagraph"/>
        <w:ind w:left="1350"/>
        <w:rPr>
          <w:rFonts w:cs="Arial"/>
          <w:color w:val="0083A9" w:themeColor="accent1"/>
          <w:sz w:val="24"/>
          <w:szCs w:val="24"/>
        </w:rPr>
      </w:pPr>
      <w:r w:rsidRPr="00484306">
        <w:rPr>
          <w:rFonts w:cs="Arial"/>
          <w:b/>
          <w:sz w:val="24"/>
          <w:szCs w:val="24"/>
        </w:rPr>
        <w:t xml:space="preserve">Motion </w:t>
      </w:r>
      <w:r>
        <w:rPr>
          <w:rFonts w:cs="Arial"/>
          <w:color w:val="0083A9" w:themeColor="accent1"/>
          <w:sz w:val="24"/>
          <w:szCs w:val="24"/>
        </w:rPr>
        <w:t>The motion to approve agenda passes</w:t>
      </w:r>
    </w:p>
    <w:p w14:paraId="797B307C" w14:textId="77777777" w:rsidR="00C75A68" w:rsidRDefault="00C75A68" w:rsidP="00C75A68">
      <w:pPr>
        <w:pStyle w:val="ListParagraph"/>
        <w:ind w:left="1350"/>
        <w:rPr>
          <w:rFonts w:cs="Arial"/>
          <w:color w:val="0083A9" w:themeColor="accent1"/>
          <w:sz w:val="24"/>
          <w:szCs w:val="24"/>
        </w:rPr>
      </w:pPr>
    </w:p>
    <w:p w14:paraId="3BAEB396" w14:textId="417B1898" w:rsidR="00C75A68" w:rsidRPr="00AB5E86" w:rsidRDefault="00C75A68" w:rsidP="00C75A68">
      <w:pPr>
        <w:pStyle w:val="ListParagraph"/>
        <w:numPr>
          <w:ilvl w:val="1"/>
          <w:numId w:val="3"/>
        </w:numPr>
        <w:rPr>
          <w:rFonts w:cs="Arial"/>
          <w:sz w:val="24"/>
          <w:szCs w:val="24"/>
        </w:rPr>
      </w:pPr>
      <w:r w:rsidRPr="00AB5E86">
        <w:rPr>
          <w:rFonts w:cs="Arial"/>
          <w:b/>
          <w:sz w:val="24"/>
          <w:szCs w:val="24"/>
        </w:rPr>
        <w:t xml:space="preserve">Approval of </w:t>
      </w:r>
      <w:r>
        <w:rPr>
          <w:rFonts w:cs="Arial"/>
          <w:b/>
          <w:sz w:val="24"/>
          <w:szCs w:val="24"/>
        </w:rPr>
        <w:t>Previous Minutes</w:t>
      </w:r>
      <w:r w:rsidRPr="00AB5E86">
        <w:rPr>
          <w:rFonts w:cs="Arial"/>
          <w:b/>
          <w:sz w:val="24"/>
          <w:szCs w:val="24"/>
        </w:rPr>
        <w:t>:</w:t>
      </w:r>
      <w:r w:rsidRPr="00AB5E86">
        <w:rPr>
          <w:rFonts w:cs="Arial"/>
          <w:sz w:val="24"/>
          <w:szCs w:val="24"/>
        </w:rPr>
        <w:t xml:space="preserve"> Motion made by:</w:t>
      </w:r>
      <w:r w:rsidRPr="00AB5E86">
        <w:rPr>
          <w:rFonts w:cs="Arial"/>
          <w:color w:val="0083A9" w:themeColor="accent1"/>
          <w:sz w:val="24"/>
          <w:szCs w:val="24"/>
        </w:rPr>
        <w:t xml:space="preserve"> </w:t>
      </w:r>
      <w:r>
        <w:rPr>
          <w:rFonts w:cs="Arial"/>
          <w:color w:val="0083A9" w:themeColor="accent1"/>
          <w:sz w:val="24"/>
          <w:szCs w:val="24"/>
        </w:rPr>
        <w:t>LaToya Brooks</w:t>
      </w:r>
      <w:r w:rsidRPr="00AB5E86">
        <w:rPr>
          <w:rFonts w:cs="Arial"/>
          <w:sz w:val="24"/>
          <w:szCs w:val="24"/>
        </w:rPr>
        <w:t xml:space="preserve">; Seconded by: </w:t>
      </w:r>
      <w:r>
        <w:rPr>
          <w:rFonts w:cs="Arial"/>
          <w:color w:val="0083A9" w:themeColor="accent1"/>
          <w:sz w:val="24"/>
          <w:szCs w:val="24"/>
        </w:rPr>
        <w:t>Meredith Castelan</w:t>
      </w:r>
      <w:r w:rsidRPr="00AB5E86">
        <w:rPr>
          <w:rFonts w:cs="Arial"/>
          <w:color w:val="D47B22" w:themeColor="accent2"/>
          <w:sz w:val="24"/>
          <w:szCs w:val="24"/>
        </w:rPr>
        <w:t xml:space="preserve"> </w:t>
      </w:r>
    </w:p>
    <w:p w14:paraId="382C42C1" w14:textId="603A9BBB" w:rsidR="00C75A68" w:rsidRPr="00AB5E86" w:rsidRDefault="00C75A68" w:rsidP="00C75A68">
      <w:pPr>
        <w:pStyle w:val="ListParagraph"/>
        <w:ind w:left="1350"/>
        <w:rPr>
          <w:rFonts w:cs="Arial"/>
          <w:sz w:val="24"/>
          <w:szCs w:val="24"/>
        </w:rPr>
      </w:pPr>
      <w:r w:rsidRPr="00AB5E86">
        <w:rPr>
          <w:rFonts w:cs="Arial"/>
          <w:color w:val="D47B22" w:themeColor="accent2"/>
          <w:sz w:val="24"/>
          <w:szCs w:val="24"/>
        </w:rPr>
        <w:t>Members Approving:</w:t>
      </w:r>
      <w:r w:rsidRPr="00AB5E86">
        <w:rPr>
          <w:rFonts w:cs="Arial"/>
          <w:sz w:val="24"/>
          <w:szCs w:val="24"/>
        </w:rPr>
        <w:t xml:space="preserve"> </w:t>
      </w:r>
      <w:r>
        <w:rPr>
          <w:rFonts w:cs="Arial"/>
          <w:sz w:val="24"/>
          <w:szCs w:val="24"/>
        </w:rPr>
        <w:t>Heather Stephenson</w:t>
      </w:r>
      <w:r w:rsidRPr="00AB5E86">
        <w:rPr>
          <w:rFonts w:cs="Arial"/>
          <w:sz w:val="24"/>
          <w:szCs w:val="24"/>
        </w:rPr>
        <w:t xml:space="preserve">, </w:t>
      </w:r>
      <w:r>
        <w:rPr>
          <w:rFonts w:cs="Arial"/>
          <w:sz w:val="24"/>
          <w:szCs w:val="24"/>
        </w:rPr>
        <w:t>Joanna Caceres-Aponte</w:t>
      </w:r>
      <w:r w:rsidRPr="00AB5E86">
        <w:rPr>
          <w:rFonts w:cs="Arial"/>
          <w:sz w:val="24"/>
          <w:szCs w:val="24"/>
        </w:rPr>
        <w:t xml:space="preserve">, </w:t>
      </w:r>
      <w:r>
        <w:rPr>
          <w:rFonts w:cs="Arial"/>
          <w:sz w:val="24"/>
          <w:szCs w:val="24"/>
        </w:rPr>
        <w:t>Shenita Mikens</w:t>
      </w:r>
      <w:r w:rsidRPr="00AB5E86">
        <w:rPr>
          <w:rFonts w:cs="Arial"/>
          <w:sz w:val="24"/>
          <w:szCs w:val="24"/>
        </w:rPr>
        <w:t>, Celine Browne-Roberts</w:t>
      </w:r>
      <w:r>
        <w:rPr>
          <w:rFonts w:cs="Arial"/>
          <w:sz w:val="24"/>
          <w:szCs w:val="24"/>
        </w:rPr>
        <w:t xml:space="preserve">, Breonna Jenkins, Avina Gupta, Amy Kelley, </w:t>
      </w:r>
      <w:r>
        <w:rPr>
          <w:rFonts w:cs="Arial"/>
          <w:sz w:val="24"/>
          <w:szCs w:val="24"/>
        </w:rPr>
        <w:t>Michael Armstrong</w:t>
      </w:r>
    </w:p>
    <w:p w14:paraId="1509C7F9" w14:textId="77777777" w:rsidR="00C75A68" w:rsidRPr="008C5487" w:rsidRDefault="00C75A68" w:rsidP="00C75A68">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3349577A" w14:textId="77777777" w:rsidR="00C75A68" w:rsidRPr="008C5487" w:rsidRDefault="00C75A68" w:rsidP="00C75A68">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1FADA9C1" w14:textId="325A5A23" w:rsidR="00C75A68" w:rsidRDefault="00C75A68" w:rsidP="00C75A68">
      <w:pPr>
        <w:pStyle w:val="ListParagraph"/>
        <w:ind w:left="1350"/>
        <w:rPr>
          <w:rFonts w:cs="Arial"/>
          <w:color w:val="0083A9" w:themeColor="accent1"/>
          <w:sz w:val="24"/>
          <w:szCs w:val="24"/>
        </w:rPr>
      </w:pPr>
      <w:r w:rsidRPr="00484306">
        <w:rPr>
          <w:rFonts w:cs="Arial"/>
          <w:b/>
          <w:sz w:val="24"/>
          <w:szCs w:val="24"/>
        </w:rPr>
        <w:lastRenderedPageBreak/>
        <w:t xml:space="preserve">Motion </w:t>
      </w:r>
      <w:r>
        <w:rPr>
          <w:rFonts w:cs="Arial"/>
          <w:color w:val="0083A9" w:themeColor="accent1"/>
          <w:sz w:val="24"/>
          <w:szCs w:val="24"/>
        </w:rPr>
        <w:t xml:space="preserve">The motion to approve </w:t>
      </w:r>
      <w:r w:rsidR="009029B5">
        <w:rPr>
          <w:rFonts w:cs="Arial"/>
          <w:color w:val="0083A9" w:themeColor="accent1"/>
          <w:sz w:val="24"/>
          <w:szCs w:val="24"/>
        </w:rPr>
        <w:t xml:space="preserve">the </w:t>
      </w:r>
      <w:r>
        <w:rPr>
          <w:rFonts w:cs="Arial"/>
          <w:color w:val="0083A9" w:themeColor="accent1"/>
          <w:sz w:val="24"/>
          <w:szCs w:val="24"/>
        </w:rPr>
        <w:t>agenda passes</w:t>
      </w:r>
    </w:p>
    <w:p w14:paraId="498B5EBD" w14:textId="77777777" w:rsidR="00C75A68" w:rsidRPr="00C75A68" w:rsidRDefault="00C75A68" w:rsidP="00C75A68">
      <w:pPr>
        <w:pStyle w:val="ListParagraph"/>
        <w:ind w:left="1350"/>
        <w:rPr>
          <w:rFonts w:cs="Arial"/>
          <w:sz w:val="24"/>
          <w:szCs w:val="24"/>
        </w:rPr>
      </w:pPr>
    </w:p>
    <w:p w14:paraId="60E4AA9E" w14:textId="453B4521" w:rsidR="00AB5E86" w:rsidRPr="00AB5E86" w:rsidRDefault="00E77264" w:rsidP="00E77264">
      <w:pPr>
        <w:pStyle w:val="ListParagraph"/>
        <w:numPr>
          <w:ilvl w:val="1"/>
          <w:numId w:val="3"/>
        </w:numPr>
        <w:ind w:left="1350" w:hanging="720"/>
        <w:rPr>
          <w:rFonts w:cs="Arial"/>
          <w:sz w:val="24"/>
          <w:szCs w:val="24"/>
        </w:rPr>
      </w:pPr>
      <w:bookmarkStart w:id="0" w:name="_Hlk208485479"/>
      <w:r w:rsidRPr="00AB5E86">
        <w:rPr>
          <w:rFonts w:cs="Arial"/>
          <w:b/>
          <w:sz w:val="24"/>
          <w:szCs w:val="24"/>
        </w:rPr>
        <w:t xml:space="preserve">Approval of </w:t>
      </w:r>
      <w:r w:rsidR="00C75A68">
        <w:rPr>
          <w:rFonts w:cs="Arial"/>
          <w:b/>
          <w:sz w:val="24"/>
          <w:szCs w:val="24"/>
        </w:rPr>
        <w:t>Modifications to Upcoming Go Team Meetings</w:t>
      </w:r>
      <w:r w:rsidRPr="00AB5E86">
        <w:rPr>
          <w:rFonts w:cs="Arial"/>
          <w:b/>
          <w:sz w:val="24"/>
          <w:szCs w:val="24"/>
        </w:rPr>
        <w:t>:</w:t>
      </w:r>
      <w:r w:rsidRPr="00AB5E86">
        <w:rPr>
          <w:rFonts w:cs="Arial"/>
          <w:sz w:val="24"/>
          <w:szCs w:val="24"/>
        </w:rPr>
        <w:t xml:space="preserve"> Motion made by:</w:t>
      </w:r>
      <w:r w:rsidRPr="00AB5E86">
        <w:rPr>
          <w:rFonts w:cs="Arial"/>
          <w:color w:val="0083A9" w:themeColor="accent1"/>
          <w:sz w:val="24"/>
          <w:szCs w:val="24"/>
        </w:rPr>
        <w:t xml:space="preserve"> </w:t>
      </w:r>
      <w:r w:rsidR="00C75A68">
        <w:rPr>
          <w:rFonts w:cs="Arial"/>
          <w:color w:val="0083A9" w:themeColor="accent1"/>
          <w:sz w:val="24"/>
          <w:szCs w:val="24"/>
        </w:rPr>
        <w:t>Michael Armstrong</w:t>
      </w:r>
      <w:r w:rsidRPr="00AB5E86">
        <w:rPr>
          <w:rFonts w:cs="Arial"/>
          <w:sz w:val="24"/>
          <w:szCs w:val="24"/>
        </w:rPr>
        <w:t xml:space="preserve">; Seconded by: </w:t>
      </w:r>
      <w:bookmarkStart w:id="1" w:name="_Hlk208485797"/>
      <w:r w:rsidR="00C75A68">
        <w:rPr>
          <w:rFonts w:cs="Arial"/>
          <w:color w:val="0083A9" w:themeColor="accent1"/>
          <w:sz w:val="24"/>
          <w:szCs w:val="24"/>
        </w:rPr>
        <w:t>Breonna Jenkins</w:t>
      </w:r>
      <w:r w:rsidR="00AB5E86" w:rsidRPr="00AB5E86">
        <w:rPr>
          <w:rFonts w:cs="Arial"/>
          <w:color w:val="D47B22" w:themeColor="accent2"/>
          <w:sz w:val="24"/>
          <w:szCs w:val="24"/>
        </w:rPr>
        <w:t xml:space="preserve"> </w:t>
      </w:r>
      <w:bookmarkEnd w:id="1"/>
    </w:p>
    <w:p w14:paraId="33DD5BA8" w14:textId="0B8D5B14" w:rsidR="00E77264" w:rsidRPr="00AB5E86" w:rsidRDefault="00E77264" w:rsidP="00AB5E86">
      <w:pPr>
        <w:pStyle w:val="ListParagraph"/>
        <w:ind w:left="1350"/>
        <w:rPr>
          <w:rFonts w:cs="Arial"/>
          <w:sz w:val="24"/>
          <w:szCs w:val="24"/>
        </w:rPr>
      </w:pPr>
      <w:r w:rsidRPr="00AB5E86">
        <w:rPr>
          <w:rFonts w:cs="Arial"/>
          <w:color w:val="D47B22" w:themeColor="accent2"/>
          <w:sz w:val="24"/>
          <w:szCs w:val="24"/>
        </w:rPr>
        <w:t>Members Approving:</w:t>
      </w:r>
      <w:r w:rsidRPr="00AB5E86">
        <w:rPr>
          <w:rFonts w:cs="Arial"/>
          <w:sz w:val="24"/>
          <w:szCs w:val="24"/>
        </w:rPr>
        <w:t xml:space="preserve"> </w:t>
      </w:r>
      <w:r w:rsidR="00C75A68">
        <w:rPr>
          <w:rFonts w:cs="Arial"/>
          <w:sz w:val="24"/>
          <w:szCs w:val="24"/>
        </w:rPr>
        <w:t>Heather Stephenson</w:t>
      </w:r>
      <w:r w:rsidR="000265C2" w:rsidRPr="00AB5E86">
        <w:rPr>
          <w:rFonts w:cs="Arial"/>
          <w:sz w:val="24"/>
          <w:szCs w:val="24"/>
        </w:rPr>
        <w:t xml:space="preserve">, Meredith Castelan, </w:t>
      </w:r>
      <w:r w:rsidR="00C75A68">
        <w:rPr>
          <w:rFonts w:cs="Arial"/>
          <w:sz w:val="24"/>
          <w:szCs w:val="24"/>
        </w:rPr>
        <w:t>Shenita Mikens</w:t>
      </w:r>
      <w:r w:rsidR="000265C2" w:rsidRPr="00AB5E86">
        <w:rPr>
          <w:rFonts w:cs="Arial"/>
          <w:sz w:val="24"/>
          <w:szCs w:val="24"/>
        </w:rPr>
        <w:t>, Celine Browne-Roberts</w:t>
      </w:r>
      <w:r w:rsidR="00C75A68">
        <w:rPr>
          <w:rFonts w:cs="Arial"/>
          <w:sz w:val="24"/>
          <w:szCs w:val="24"/>
        </w:rPr>
        <w:t xml:space="preserve">, </w:t>
      </w:r>
      <w:r w:rsidR="004F010A">
        <w:rPr>
          <w:rFonts w:cs="Arial"/>
          <w:sz w:val="24"/>
          <w:szCs w:val="24"/>
        </w:rPr>
        <w:t>Joanna Caceres- Aponte</w:t>
      </w:r>
      <w:r w:rsidR="00C75A68">
        <w:rPr>
          <w:rFonts w:cs="Arial"/>
          <w:sz w:val="24"/>
          <w:szCs w:val="24"/>
        </w:rPr>
        <w:t>, Avina Gupta, Amy Kelley, LaToya Brooks</w:t>
      </w:r>
    </w:p>
    <w:p w14:paraId="4E120144" w14:textId="141F1E12" w:rsidR="00E77264" w:rsidRPr="008C5487" w:rsidRDefault="00E77264" w:rsidP="00E77264">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0265C2">
        <w:rPr>
          <w:rFonts w:cs="Arial"/>
          <w:sz w:val="24"/>
          <w:szCs w:val="24"/>
        </w:rPr>
        <w:t>None</w:t>
      </w:r>
    </w:p>
    <w:p w14:paraId="23C76140" w14:textId="733D9886" w:rsidR="00E77264" w:rsidRPr="008C5487" w:rsidRDefault="00E77264" w:rsidP="00E77264">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0265C2">
        <w:rPr>
          <w:rFonts w:cs="Arial"/>
          <w:sz w:val="24"/>
          <w:szCs w:val="24"/>
        </w:rPr>
        <w:t>None</w:t>
      </w:r>
    </w:p>
    <w:p w14:paraId="393A4078" w14:textId="3F19FBB7" w:rsidR="00C75A68" w:rsidRDefault="00E77264" w:rsidP="00C75A68">
      <w:pPr>
        <w:pStyle w:val="ListParagraph"/>
        <w:ind w:left="1350"/>
        <w:rPr>
          <w:rFonts w:cs="Arial"/>
          <w:color w:val="0083A9" w:themeColor="accent1"/>
          <w:sz w:val="24"/>
          <w:szCs w:val="24"/>
        </w:rPr>
      </w:pPr>
      <w:r w:rsidRPr="00484306">
        <w:rPr>
          <w:rFonts w:cs="Arial"/>
          <w:b/>
          <w:sz w:val="24"/>
          <w:szCs w:val="24"/>
        </w:rPr>
        <w:t xml:space="preserve">Motion </w:t>
      </w:r>
      <w:r>
        <w:rPr>
          <w:rFonts w:cs="Arial"/>
          <w:color w:val="0083A9" w:themeColor="accent1"/>
          <w:sz w:val="24"/>
          <w:szCs w:val="24"/>
        </w:rPr>
        <w:t xml:space="preserve">The motion to approve </w:t>
      </w:r>
      <w:r w:rsidR="009029B5">
        <w:rPr>
          <w:rFonts w:cs="Arial"/>
          <w:color w:val="0083A9" w:themeColor="accent1"/>
          <w:sz w:val="24"/>
          <w:szCs w:val="24"/>
        </w:rPr>
        <w:t>the modifications</w:t>
      </w:r>
      <w:r>
        <w:rPr>
          <w:rFonts w:cs="Arial"/>
          <w:color w:val="0083A9" w:themeColor="accent1"/>
          <w:sz w:val="24"/>
          <w:szCs w:val="24"/>
        </w:rPr>
        <w:t xml:space="preserve"> passes</w:t>
      </w:r>
    </w:p>
    <w:bookmarkEnd w:id="0"/>
    <w:p w14:paraId="0FCF5307" w14:textId="77777777" w:rsidR="004F010A" w:rsidRDefault="004F010A" w:rsidP="00C75A68">
      <w:pPr>
        <w:rPr>
          <w:rFonts w:cs="Arial"/>
          <w:color w:val="0083A9" w:themeColor="accent1"/>
          <w:sz w:val="24"/>
          <w:szCs w:val="24"/>
        </w:rPr>
      </w:pPr>
      <w:r>
        <w:rPr>
          <w:rFonts w:cs="Arial"/>
          <w:color w:val="0083A9" w:themeColor="accent1"/>
          <w:sz w:val="24"/>
          <w:szCs w:val="24"/>
        </w:rPr>
        <w:t xml:space="preserve">                       Upcoming Meeting Dates: </w:t>
      </w:r>
    </w:p>
    <w:p w14:paraId="13E45C8E" w14:textId="41A1E795" w:rsidR="00C75A68" w:rsidRDefault="004F010A" w:rsidP="004F010A">
      <w:pPr>
        <w:pStyle w:val="ListParagraph"/>
        <w:numPr>
          <w:ilvl w:val="0"/>
          <w:numId w:val="4"/>
        </w:numPr>
        <w:rPr>
          <w:rFonts w:cs="Arial"/>
          <w:color w:val="0083A9" w:themeColor="accent1"/>
          <w:sz w:val="24"/>
          <w:szCs w:val="24"/>
        </w:rPr>
      </w:pPr>
      <w:r>
        <w:rPr>
          <w:rFonts w:cs="Arial"/>
          <w:color w:val="0083A9" w:themeColor="accent1"/>
          <w:sz w:val="24"/>
          <w:szCs w:val="24"/>
        </w:rPr>
        <w:t>October 1</w:t>
      </w:r>
      <w:r w:rsidRPr="004F010A">
        <w:rPr>
          <w:rFonts w:cs="Arial"/>
          <w:color w:val="0083A9" w:themeColor="accent1"/>
          <w:sz w:val="24"/>
          <w:szCs w:val="24"/>
          <w:vertAlign w:val="superscript"/>
        </w:rPr>
        <w:t>st</w:t>
      </w:r>
      <w:r>
        <w:rPr>
          <w:rFonts w:cs="Arial"/>
          <w:color w:val="0083A9" w:themeColor="accent1"/>
          <w:sz w:val="24"/>
          <w:szCs w:val="24"/>
        </w:rPr>
        <w:t xml:space="preserve">, 2025 @ 3:00 p.m. </w:t>
      </w:r>
      <w:r w:rsidR="00855B34">
        <w:rPr>
          <w:rFonts w:cs="Arial"/>
          <w:color w:val="0083A9" w:themeColor="accent1"/>
          <w:sz w:val="24"/>
          <w:szCs w:val="24"/>
        </w:rPr>
        <w:t>T</w:t>
      </w:r>
      <w:r>
        <w:rPr>
          <w:rFonts w:cs="Arial"/>
          <w:color w:val="0083A9" w:themeColor="accent1"/>
          <w:sz w:val="24"/>
          <w:szCs w:val="24"/>
        </w:rPr>
        <w:t>ime allotted for public comment (Media Center/Hybrid)</w:t>
      </w:r>
    </w:p>
    <w:p w14:paraId="0F459AAE" w14:textId="16AFE685" w:rsidR="004F010A" w:rsidRDefault="004F010A" w:rsidP="004F010A">
      <w:pPr>
        <w:pStyle w:val="ListParagraph"/>
        <w:numPr>
          <w:ilvl w:val="0"/>
          <w:numId w:val="4"/>
        </w:numPr>
        <w:rPr>
          <w:rFonts w:cs="Arial"/>
          <w:color w:val="0083A9" w:themeColor="accent1"/>
          <w:sz w:val="24"/>
          <w:szCs w:val="24"/>
        </w:rPr>
      </w:pPr>
      <w:r>
        <w:rPr>
          <w:rFonts w:cs="Arial"/>
          <w:color w:val="0083A9" w:themeColor="accent1"/>
          <w:sz w:val="24"/>
          <w:szCs w:val="24"/>
        </w:rPr>
        <w:t>December 10</w:t>
      </w:r>
      <w:r w:rsidRPr="004F010A">
        <w:rPr>
          <w:rFonts w:cs="Arial"/>
          <w:color w:val="0083A9" w:themeColor="accent1"/>
          <w:sz w:val="24"/>
          <w:szCs w:val="24"/>
          <w:vertAlign w:val="superscript"/>
        </w:rPr>
        <w:t>th</w:t>
      </w:r>
      <w:r>
        <w:rPr>
          <w:rFonts w:cs="Arial"/>
          <w:color w:val="0083A9" w:themeColor="accent1"/>
          <w:sz w:val="24"/>
          <w:szCs w:val="24"/>
        </w:rPr>
        <w:t xml:space="preserve">, 2025 @ 3:00 p.m. </w:t>
      </w:r>
      <w:bookmarkStart w:id="2" w:name="_Hlk208486431"/>
      <w:r w:rsidR="00855B34">
        <w:rPr>
          <w:rFonts w:cs="Arial"/>
          <w:color w:val="0083A9" w:themeColor="accent1"/>
          <w:sz w:val="24"/>
          <w:szCs w:val="24"/>
        </w:rPr>
        <w:t>T</w:t>
      </w:r>
      <w:r>
        <w:rPr>
          <w:rFonts w:cs="Arial"/>
          <w:color w:val="0083A9" w:themeColor="accent1"/>
          <w:sz w:val="24"/>
          <w:szCs w:val="24"/>
        </w:rPr>
        <w:t>ime allotted for public comment (Media Center/Hybrid)</w:t>
      </w:r>
    </w:p>
    <w:bookmarkEnd w:id="2"/>
    <w:p w14:paraId="750A56AB" w14:textId="021F9D5F" w:rsidR="00855B34" w:rsidRDefault="004F010A" w:rsidP="00855B34">
      <w:pPr>
        <w:pStyle w:val="ListParagraph"/>
        <w:numPr>
          <w:ilvl w:val="0"/>
          <w:numId w:val="4"/>
        </w:numPr>
        <w:rPr>
          <w:rFonts w:cs="Arial"/>
          <w:color w:val="0083A9" w:themeColor="accent1"/>
          <w:sz w:val="24"/>
          <w:szCs w:val="24"/>
        </w:rPr>
      </w:pPr>
      <w:r>
        <w:rPr>
          <w:rFonts w:cs="Arial"/>
          <w:color w:val="0083A9" w:themeColor="accent1"/>
          <w:sz w:val="24"/>
          <w:szCs w:val="24"/>
        </w:rPr>
        <w:t>January 28</w:t>
      </w:r>
      <w:r w:rsidRPr="004F010A">
        <w:rPr>
          <w:rFonts w:cs="Arial"/>
          <w:color w:val="0083A9" w:themeColor="accent1"/>
          <w:sz w:val="24"/>
          <w:szCs w:val="24"/>
          <w:vertAlign w:val="superscript"/>
        </w:rPr>
        <w:t>th</w:t>
      </w:r>
      <w:r>
        <w:rPr>
          <w:rFonts w:cs="Arial"/>
          <w:color w:val="0083A9" w:themeColor="accent1"/>
          <w:sz w:val="24"/>
          <w:szCs w:val="24"/>
        </w:rPr>
        <w:t xml:space="preserve">, 2026 </w:t>
      </w:r>
      <w:bookmarkStart w:id="3" w:name="_Hlk208486564"/>
      <w:r>
        <w:rPr>
          <w:rFonts w:cs="Arial"/>
          <w:color w:val="0083A9" w:themeColor="accent1"/>
          <w:sz w:val="24"/>
          <w:szCs w:val="24"/>
        </w:rPr>
        <w:t>@ 3:00 p.m.</w:t>
      </w:r>
      <w:r w:rsidR="00855B34">
        <w:rPr>
          <w:rFonts w:cs="Arial"/>
          <w:color w:val="0083A9" w:themeColor="accent1"/>
          <w:sz w:val="24"/>
          <w:szCs w:val="24"/>
        </w:rPr>
        <w:t xml:space="preserve"> T</w:t>
      </w:r>
      <w:r w:rsidR="00855B34">
        <w:rPr>
          <w:rFonts w:cs="Arial"/>
          <w:color w:val="0083A9" w:themeColor="accent1"/>
          <w:sz w:val="24"/>
          <w:szCs w:val="24"/>
        </w:rPr>
        <w:t>ime allotted for public comment (</w:t>
      </w:r>
      <w:r w:rsidR="00855B34">
        <w:rPr>
          <w:rFonts w:cs="Arial"/>
          <w:color w:val="0083A9" w:themeColor="accent1"/>
          <w:sz w:val="24"/>
          <w:szCs w:val="24"/>
        </w:rPr>
        <w:t>Virtual</w:t>
      </w:r>
      <w:r w:rsidR="00855B34">
        <w:rPr>
          <w:rFonts w:cs="Arial"/>
          <w:color w:val="0083A9" w:themeColor="accent1"/>
          <w:sz w:val="24"/>
          <w:szCs w:val="24"/>
        </w:rPr>
        <w:t>)</w:t>
      </w:r>
    </w:p>
    <w:bookmarkEnd w:id="3"/>
    <w:p w14:paraId="4C65F528" w14:textId="6A279B65" w:rsidR="00855B34" w:rsidRDefault="00855B34" w:rsidP="00855B34">
      <w:pPr>
        <w:pStyle w:val="ListParagraph"/>
        <w:numPr>
          <w:ilvl w:val="0"/>
          <w:numId w:val="4"/>
        </w:numPr>
        <w:rPr>
          <w:rFonts w:cs="Arial"/>
          <w:color w:val="0083A9" w:themeColor="accent1"/>
          <w:sz w:val="24"/>
          <w:szCs w:val="24"/>
        </w:rPr>
      </w:pPr>
      <w:r>
        <w:rPr>
          <w:rFonts w:cs="Arial"/>
          <w:color w:val="0083A9" w:themeColor="accent1"/>
          <w:sz w:val="24"/>
          <w:szCs w:val="24"/>
        </w:rPr>
        <w:t>February 11</w:t>
      </w:r>
      <w:r w:rsidRPr="00855B34">
        <w:rPr>
          <w:rFonts w:cs="Arial"/>
          <w:color w:val="0083A9" w:themeColor="accent1"/>
          <w:sz w:val="24"/>
          <w:szCs w:val="24"/>
          <w:vertAlign w:val="superscript"/>
        </w:rPr>
        <w:t>th</w:t>
      </w:r>
      <w:r>
        <w:rPr>
          <w:rFonts w:cs="Arial"/>
          <w:color w:val="0083A9" w:themeColor="accent1"/>
          <w:sz w:val="24"/>
          <w:szCs w:val="24"/>
        </w:rPr>
        <w:t xml:space="preserve">, 2026 @ 3:00 p.m. </w:t>
      </w:r>
      <w:bookmarkStart w:id="4" w:name="_Hlk208486582"/>
      <w:r>
        <w:rPr>
          <w:rFonts w:cs="Arial"/>
          <w:color w:val="0083A9" w:themeColor="accent1"/>
          <w:sz w:val="24"/>
          <w:szCs w:val="24"/>
        </w:rPr>
        <w:t>(Media Center/Hybrid)</w:t>
      </w:r>
      <w:bookmarkEnd w:id="4"/>
    </w:p>
    <w:p w14:paraId="74935102" w14:textId="15A4D998" w:rsidR="00855B34" w:rsidRDefault="00855B34" w:rsidP="00855B34">
      <w:pPr>
        <w:pStyle w:val="ListParagraph"/>
        <w:numPr>
          <w:ilvl w:val="0"/>
          <w:numId w:val="4"/>
        </w:numPr>
        <w:rPr>
          <w:rFonts w:cs="Arial"/>
          <w:color w:val="0083A9" w:themeColor="accent1"/>
          <w:sz w:val="24"/>
          <w:szCs w:val="24"/>
        </w:rPr>
      </w:pPr>
      <w:r>
        <w:rPr>
          <w:rFonts w:cs="Arial"/>
          <w:color w:val="0083A9" w:themeColor="accent1"/>
          <w:sz w:val="24"/>
          <w:szCs w:val="24"/>
        </w:rPr>
        <w:t>March 11</w:t>
      </w:r>
      <w:r w:rsidRPr="00855B34">
        <w:rPr>
          <w:rFonts w:cs="Arial"/>
          <w:color w:val="0083A9" w:themeColor="accent1"/>
          <w:sz w:val="24"/>
          <w:szCs w:val="24"/>
          <w:vertAlign w:val="superscript"/>
        </w:rPr>
        <w:t>th</w:t>
      </w:r>
      <w:r>
        <w:rPr>
          <w:rFonts w:cs="Arial"/>
          <w:color w:val="0083A9" w:themeColor="accent1"/>
          <w:sz w:val="24"/>
          <w:szCs w:val="24"/>
        </w:rPr>
        <w:t xml:space="preserve">, 2026 </w:t>
      </w:r>
      <w:r>
        <w:rPr>
          <w:rFonts w:cs="Arial"/>
          <w:color w:val="0083A9" w:themeColor="accent1"/>
          <w:sz w:val="24"/>
          <w:szCs w:val="24"/>
        </w:rPr>
        <w:t>@ 3:00 p.m. Time allotted for public comment (Media Center/Hybrid)</w:t>
      </w:r>
    </w:p>
    <w:p w14:paraId="5BAFD46F" w14:textId="21504411" w:rsidR="00B8171C" w:rsidRPr="009029B5" w:rsidRDefault="00855B34" w:rsidP="009029B5">
      <w:pPr>
        <w:pStyle w:val="ListParagraph"/>
        <w:numPr>
          <w:ilvl w:val="0"/>
          <w:numId w:val="4"/>
        </w:numPr>
        <w:rPr>
          <w:rFonts w:cs="Arial"/>
          <w:color w:val="0083A9" w:themeColor="accent1"/>
          <w:sz w:val="24"/>
          <w:szCs w:val="24"/>
        </w:rPr>
      </w:pPr>
      <w:r>
        <w:rPr>
          <w:rFonts w:cs="Arial"/>
          <w:color w:val="EE0000"/>
          <w:sz w:val="24"/>
          <w:szCs w:val="24"/>
        </w:rPr>
        <w:t xml:space="preserve">Optional- </w:t>
      </w:r>
      <w:r>
        <w:rPr>
          <w:rFonts w:cs="Arial"/>
          <w:color w:val="0083A9" w:themeColor="accent1"/>
          <w:sz w:val="24"/>
          <w:szCs w:val="24"/>
        </w:rPr>
        <w:t>April 1</w:t>
      </w:r>
      <w:r w:rsidRPr="00855B34">
        <w:rPr>
          <w:rFonts w:cs="Arial"/>
          <w:color w:val="0083A9" w:themeColor="accent1"/>
          <w:sz w:val="24"/>
          <w:szCs w:val="24"/>
          <w:vertAlign w:val="superscript"/>
        </w:rPr>
        <w:t>st</w:t>
      </w:r>
      <w:r>
        <w:rPr>
          <w:rFonts w:cs="Arial"/>
          <w:color w:val="0083A9" w:themeColor="accent1"/>
          <w:sz w:val="24"/>
          <w:szCs w:val="24"/>
        </w:rPr>
        <w:t xml:space="preserve">, 2026 </w:t>
      </w:r>
      <w:r>
        <w:rPr>
          <w:rFonts w:cs="Arial"/>
          <w:color w:val="0083A9" w:themeColor="accent1"/>
          <w:sz w:val="24"/>
          <w:szCs w:val="24"/>
        </w:rPr>
        <w:t>@ 3:00 p.m. Time allotted for public comment (Media Center/Hybrid)</w:t>
      </w:r>
    </w:p>
    <w:p w14:paraId="6CC3AD0E" w14:textId="77777777" w:rsidR="00855B34" w:rsidRPr="00484306" w:rsidRDefault="00855B34" w:rsidP="00855B34">
      <w:pPr>
        <w:pStyle w:val="ListParagraph"/>
        <w:numPr>
          <w:ilvl w:val="0"/>
          <w:numId w:val="3"/>
        </w:numPr>
        <w:ind w:left="630" w:hanging="630"/>
        <w:rPr>
          <w:rFonts w:cs="Arial"/>
          <w:i/>
          <w:iCs/>
          <w:color w:val="0083A9" w:themeColor="accent1"/>
          <w:sz w:val="24"/>
          <w:szCs w:val="24"/>
        </w:rPr>
      </w:pPr>
      <w:r w:rsidRPr="096C1474">
        <w:rPr>
          <w:rFonts w:cs="Arial"/>
          <w:b/>
          <w:bCs/>
          <w:sz w:val="24"/>
          <w:szCs w:val="24"/>
        </w:rPr>
        <w:t xml:space="preserve">Discussion Items </w:t>
      </w:r>
    </w:p>
    <w:p w14:paraId="29D2DF42" w14:textId="334FF968" w:rsidR="00855B34" w:rsidRPr="00855B34" w:rsidRDefault="00855B34" w:rsidP="00855B34">
      <w:pPr>
        <w:pStyle w:val="ListParagraph"/>
        <w:numPr>
          <w:ilvl w:val="1"/>
          <w:numId w:val="3"/>
        </w:numPr>
        <w:rPr>
          <w:rFonts w:cs="Arial"/>
          <w:sz w:val="24"/>
          <w:szCs w:val="24"/>
        </w:rPr>
      </w:pPr>
      <w:r w:rsidRPr="00855B34">
        <w:rPr>
          <w:rFonts w:cs="Arial"/>
          <w:sz w:val="24"/>
          <w:szCs w:val="24"/>
        </w:rPr>
        <w:t>School Strategic Plan</w:t>
      </w:r>
    </w:p>
    <w:p w14:paraId="19CBB37B" w14:textId="1C90E611" w:rsidR="00855B34" w:rsidRDefault="00855B34" w:rsidP="00855B34">
      <w:pPr>
        <w:pStyle w:val="ListParagraph"/>
        <w:numPr>
          <w:ilvl w:val="2"/>
          <w:numId w:val="3"/>
        </w:numPr>
        <w:rPr>
          <w:rFonts w:cs="Arial"/>
          <w:sz w:val="24"/>
          <w:szCs w:val="24"/>
        </w:rPr>
      </w:pPr>
      <w:r>
        <w:rPr>
          <w:rFonts w:cs="Arial"/>
          <w:sz w:val="24"/>
          <w:szCs w:val="24"/>
        </w:rPr>
        <w:t xml:space="preserve">Principal Stephenson reviewed the </w:t>
      </w:r>
      <w:r>
        <w:rPr>
          <w:rFonts w:cs="Arial"/>
          <w:sz w:val="24"/>
          <w:szCs w:val="24"/>
        </w:rPr>
        <w:t>Strategic Plan &amp; Priorities</w:t>
      </w:r>
      <w:r>
        <w:rPr>
          <w:rFonts w:cs="Arial"/>
          <w:sz w:val="24"/>
          <w:szCs w:val="24"/>
        </w:rPr>
        <w:t xml:space="preserve">. </w:t>
      </w:r>
      <w:r w:rsidR="00781C39">
        <w:rPr>
          <w:rFonts w:cs="Arial"/>
          <w:sz w:val="24"/>
          <w:szCs w:val="24"/>
        </w:rPr>
        <w:t xml:space="preserve">We are working </w:t>
      </w:r>
      <w:r w:rsidR="009029B5">
        <w:rPr>
          <w:rFonts w:cs="Arial"/>
          <w:sz w:val="24"/>
          <w:szCs w:val="24"/>
        </w:rPr>
        <w:t>off</w:t>
      </w:r>
      <w:r w:rsidR="00781C39">
        <w:rPr>
          <w:rFonts w:cs="Arial"/>
          <w:sz w:val="24"/>
          <w:szCs w:val="24"/>
        </w:rPr>
        <w:t xml:space="preserve"> a 5-year plan. The plan will be reworked towards the end of the year as we </w:t>
      </w:r>
      <w:proofErr w:type="gramStart"/>
      <w:r w:rsidR="00781C39">
        <w:rPr>
          <w:rFonts w:cs="Arial"/>
          <w:sz w:val="24"/>
          <w:szCs w:val="24"/>
        </w:rPr>
        <w:t>plan for the future</w:t>
      </w:r>
      <w:proofErr w:type="gramEnd"/>
      <w:r w:rsidR="00781C39">
        <w:rPr>
          <w:rFonts w:cs="Arial"/>
          <w:sz w:val="24"/>
          <w:szCs w:val="24"/>
        </w:rPr>
        <w:t xml:space="preserve">. She explained that this is our </w:t>
      </w:r>
      <w:r w:rsidR="00A445CE">
        <w:rPr>
          <w:rFonts w:cs="Arial"/>
          <w:sz w:val="24"/>
          <w:szCs w:val="24"/>
        </w:rPr>
        <w:t>long-term</w:t>
      </w:r>
      <w:r w:rsidR="00781C39">
        <w:rPr>
          <w:rFonts w:cs="Arial"/>
          <w:sz w:val="24"/>
          <w:szCs w:val="24"/>
        </w:rPr>
        <w:t xml:space="preserve"> plan </w:t>
      </w:r>
      <w:r w:rsidR="00A445CE">
        <w:rPr>
          <w:rFonts w:cs="Arial"/>
          <w:sz w:val="24"/>
          <w:szCs w:val="24"/>
        </w:rPr>
        <w:t xml:space="preserve">and there is a short-term plan which is the CIP (Continuous Improvement Plan) which builds on the priorities outlined in the Strategic Plan. Priorities are ranked highest to lowest </w:t>
      </w:r>
      <w:r w:rsidR="0055399A">
        <w:rPr>
          <w:rFonts w:cs="Arial"/>
          <w:sz w:val="24"/>
          <w:szCs w:val="24"/>
        </w:rPr>
        <w:t xml:space="preserve">with </w:t>
      </w:r>
      <w:proofErr w:type="gramStart"/>
      <w:r w:rsidR="00A445CE" w:rsidRPr="00A445CE">
        <w:rPr>
          <w:rFonts w:cs="Arial"/>
          <w:b/>
          <w:bCs/>
          <w:sz w:val="24"/>
          <w:szCs w:val="24"/>
        </w:rPr>
        <w:t>increase</w:t>
      </w:r>
      <w:proofErr w:type="gramEnd"/>
      <w:r w:rsidR="00A445CE" w:rsidRPr="00A445CE">
        <w:rPr>
          <w:rFonts w:cs="Arial"/>
          <w:b/>
          <w:bCs/>
          <w:sz w:val="24"/>
          <w:szCs w:val="24"/>
        </w:rPr>
        <w:t xml:space="preserve"> student performance in math</w:t>
      </w:r>
      <w:r w:rsidR="00A445CE">
        <w:rPr>
          <w:rFonts w:cs="Arial"/>
          <w:sz w:val="24"/>
          <w:szCs w:val="24"/>
        </w:rPr>
        <w:t xml:space="preserve"> being the highest.</w:t>
      </w:r>
      <w:r w:rsidR="0055399A">
        <w:rPr>
          <w:rFonts w:cs="Arial"/>
          <w:sz w:val="24"/>
          <w:szCs w:val="24"/>
        </w:rPr>
        <w:t xml:space="preserve"> She explained that while we have made great gains, many of the priorities in the plan are still relevant to the work at Bolton Academy. She shared that one area of improvement and importance is IB. The goal is to make it more relevant, community </w:t>
      </w:r>
      <w:r w:rsidR="004D1B04">
        <w:rPr>
          <w:rFonts w:cs="Arial"/>
          <w:sz w:val="24"/>
          <w:szCs w:val="24"/>
        </w:rPr>
        <w:t>driven, and</w:t>
      </w:r>
      <w:r w:rsidR="0055399A">
        <w:rPr>
          <w:rFonts w:cs="Arial"/>
          <w:sz w:val="24"/>
          <w:szCs w:val="24"/>
        </w:rPr>
        <w:t xml:space="preserve"> engaging for students so that they can take ownership of the content.  </w:t>
      </w:r>
    </w:p>
    <w:p w14:paraId="36B13A9E" w14:textId="7DA0BDB4" w:rsidR="00855B34" w:rsidRDefault="004D1B04" w:rsidP="00855B34">
      <w:pPr>
        <w:pStyle w:val="ListParagraph"/>
        <w:numPr>
          <w:ilvl w:val="2"/>
          <w:numId w:val="3"/>
        </w:numPr>
        <w:rPr>
          <w:rFonts w:cs="Arial"/>
          <w:sz w:val="24"/>
          <w:szCs w:val="24"/>
        </w:rPr>
      </w:pPr>
      <w:r>
        <w:rPr>
          <w:rFonts w:cs="Arial"/>
          <w:sz w:val="24"/>
          <w:szCs w:val="24"/>
        </w:rPr>
        <w:t xml:space="preserve">Principal Stephenson shared the connection between the Strategic Plan and the Continuous Improvement Plan </w:t>
      </w:r>
      <w:r w:rsidR="00855B34">
        <w:rPr>
          <w:rFonts w:cs="Arial"/>
          <w:sz w:val="24"/>
          <w:szCs w:val="24"/>
        </w:rPr>
        <w:t>SMART Goals</w:t>
      </w:r>
      <w:r>
        <w:rPr>
          <w:rFonts w:cs="Arial"/>
          <w:sz w:val="24"/>
          <w:szCs w:val="24"/>
        </w:rPr>
        <w:t xml:space="preserve">. Goals such as an </w:t>
      </w:r>
      <w:r>
        <w:rPr>
          <w:rFonts w:cs="Arial"/>
          <w:sz w:val="24"/>
          <w:szCs w:val="24"/>
        </w:rPr>
        <w:lastRenderedPageBreak/>
        <w:t>increase of 3% of 3</w:t>
      </w:r>
      <w:r w:rsidRPr="004D1B04">
        <w:rPr>
          <w:rFonts w:cs="Arial"/>
          <w:sz w:val="24"/>
          <w:szCs w:val="24"/>
          <w:vertAlign w:val="superscript"/>
        </w:rPr>
        <w:t>rd</w:t>
      </w:r>
      <w:r>
        <w:rPr>
          <w:rFonts w:cs="Arial"/>
          <w:sz w:val="24"/>
          <w:szCs w:val="24"/>
        </w:rPr>
        <w:t>-5</w:t>
      </w:r>
      <w:r w:rsidRPr="004D1B04">
        <w:rPr>
          <w:rFonts w:cs="Arial"/>
          <w:sz w:val="24"/>
          <w:szCs w:val="24"/>
          <w:vertAlign w:val="superscript"/>
        </w:rPr>
        <w:t>th</w:t>
      </w:r>
      <w:r>
        <w:rPr>
          <w:rFonts w:cs="Arial"/>
          <w:sz w:val="24"/>
          <w:szCs w:val="24"/>
        </w:rPr>
        <w:t xml:space="preserve"> grade students scoring proficient or above </w:t>
      </w:r>
      <w:r w:rsidR="00007AD1">
        <w:rPr>
          <w:rFonts w:cs="Arial"/>
          <w:sz w:val="24"/>
          <w:szCs w:val="24"/>
        </w:rPr>
        <w:t xml:space="preserve">in math and ELA </w:t>
      </w:r>
      <w:r>
        <w:rPr>
          <w:rFonts w:cs="Arial"/>
          <w:sz w:val="24"/>
          <w:szCs w:val="24"/>
        </w:rPr>
        <w:t xml:space="preserve">on the </w:t>
      </w:r>
      <w:r w:rsidR="00007AD1">
        <w:rPr>
          <w:rFonts w:cs="Arial"/>
          <w:sz w:val="24"/>
          <w:szCs w:val="24"/>
        </w:rPr>
        <w:t xml:space="preserve">2026 GMAS. Additionally, teachers will use Lexia Core 5 reading program to increase the literacy performance of multilingual learners. </w:t>
      </w:r>
    </w:p>
    <w:p w14:paraId="48229D6F" w14:textId="77777777" w:rsidR="00855B34" w:rsidRDefault="00855B34" w:rsidP="00855B34">
      <w:pPr>
        <w:pStyle w:val="ListParagraph"/>
        <w:numPr>
          <w:ilvl w:val="1"/>
          <w:numId w:val="3"/>
        </w:numPr>
        <w:ind w:left="1350" w:hanging="720"/>
        <w:rPr>
          <w:rFonts w:cs="Arial"/>
          <w:sz w:val="24"/>
          <w:szCs w:val="24"/>
        </w:rPr>
      </w:pPr>
      <w:r w:rsidRPr="04358D73">
        <w:rPr>
          <w:rFonts w:cs="Arial"/>
          <w:sz w:val="24"/>
          <w:szCs w:val="24"/>
        </w:rPr>
        <w:t>Data Discussion</w:t>
      </w:r>
    </w:p>
    <w:p w14:paraId="72FE8396" w14:textId="14F5C31F" w:rsidR="00855B34" w:rsidRDefault="00855B34" w:rsidP="00855B34">
      <w:pPr>
        <w:pStyle w:val="ListParagraph"/>
        <w:numPr>
          <w:ilvl w:val="2"/>
          <w:numId w:val="3"/>
        </w:numPr>
        <w:rPr>
          <w:rFonts w:cs="Arial"/>
        </w:rPr>
      </w:pPr>
      <w:r w:rsidRPr="04358D73">
        <w:rPr>
          <w:rFonts w:cs="Arial"/>
          <w:sz w:val="24"/>
          <w:szCs w:val="24"/>
        </w:rPr>
        <w:t>MAP Results</w:t>
      </w:r>
      <w:r w:rsidR="00D920CD">
        <w:rPr>
          <w:rFonts w:cs="Arial"/>
          <w:sz w:val="24"/>
          <w:szCs w:val="24"/>
        </w:rPr>
        <w:t xml:space="preserve">: based on the data, growth is happening in ELA and Math with a consistent increase in the </w:t>
      </w:r>
      <w:r w:rsidR="00D920CD" w:rsidRPr="00D920CD">
        <w:rPr>
          <w:rFonts w:cs="Arial"/>
          <w:b/>
          <w:bCs/>
          <w:color w:val="00B050"/>
          <w:sz w:val="24"/>
          <w:szCs w:val="24"/>
        </w:rPr>
        <w:t>green</w:t>
      </w:r>
      <w:r w:rsidR="00D920CD">
        <w:rPr>
          <w:rFonts w:cs="Arial"/>
          <w:sz w:val="24"/>
          <w:szCs w:val="24"/>
        </w:rPr>
        <w:t xml:space="preserve"> and </w:t>
      </w:r>
      <w:r w:rsidR="00F61A28" w:rsidRPr="00F61A28">
        <w:rPr>
          <w:rFonts w:cs="Arial"/>
          <w:b/>
          <w:bCs/>
          <w:color w:val="0070C0"/>
          <w:sz w:val="24"/>
          <w:szCs w:val="24"/>
        </w:rPr>
        <w:t>blue</w:t>
      </w:r>
      <w:r w:rsidR="00D920CD">
        <w:rPr>
          <w:rFonts w:cs="Arial"/>
          <w:sz w:val="24"/>
          <w:szCs w:val="24"/>
        </w:rPr>
        <w:t xml:space="preserve"> with a decline in the </w:t>
      </w:r>
      <w:r w:rsidR="00F61A28" w:rsidRPr="00F61A28">
        <w:rPr>
          <w:rFonts w:cs="Arial"/>
          <w:b/>
          <w:bCs/>
          <w:color w:val="EE0000"/>
          <w:sz w:val="24"/>
          <w:szCs w:val="24"/>
        </w:rPr>
        <w:t>red,</w:t>
      </w:r>
      <w:r w:rsidR="00D920CD" w:rsidRPr="00F61A28">
        <w:rPr>
          <w:rFonts w:cs="Arial"/>
          <w:b/>
          <w:bCs/>
          <w:color w:val="EE0000"/>
          <w:sz w:val="24"/>
          <w:szCs w:val="24"/>
        </w:rPr>
        <w:t xml:space="preserve"> </w:t>
      </w:r>
      <w:r w:rsidR="00D920CD">
        <w:rPr>
          <w:rFonts w:cs="Arial"/>
          <w:sz w:val="24"/>
          <w:szCs w:val="24"/>
        </w:rPr>
        <w:t xml:space="preserve">which is our goal. </w:t>
      </w:r>
    </w:p>
    <w:p w14:paraId="290B10A6" w14:textId="1E329B6E" w:rsidR="00855B34" w:rsidRDefault="00855B34" w:rsidP="00855B34">
      <w:pPr>
        <w:pStyle w:val="ListParagraph"/>
        <w:numPr>
          <w:ilvl w:val="2"/>
          <w:numId w:val="3"/>
        </w:numPr>
        <w:rPr>
          <w:rFonts w:cs="Arial"/>
        </w:rPr>
      </w:pPr>
      <w:r w:rsidRPr="04358D73">
        <w:rPr>
          <w:rFonts w:cs="Arial"/>
          <w:sz w:val="24"/>
          <w:szCs w:val="24"/>
        </w:rPr>
        <w:t>2025 GA Milestones Results</w:t>
      </w:r>
      <w:r w:rsidR="00F61A28">
        <w:rPr>
          <w:rFonts w:cs="Arial"/>
          <w:sz w:val="24"/>
          <w:szCs w:val="24"/>
        </w:rPr>
        <w:t>: While we recorded gains in 4</w:t>
      </w:r>
      <w:r w:rsidR="00F61A28" w:rsidRPr="00F61A28">
        <w:rPr>
          <w:rFonts w:cs="Arial"/>
          <w:sz w:val="24"/>
          <w:szCs w:val="24"/>
          <w:vertAlign w:val="superscript"/>
        </w:rPr>
        <w:t>th</w:t>
      </w:r>
      <w:r w:rsidR="00F61A28">
        <w:rPr>
          <w:rFonts w:cs="Arial"/>
          <w:sz w:val="24"/>
          <w:szCs w:val="24"/>
        </w:rPr>
        <w:t xml:space="preserve"> and 5</w:t>
      </w:r>
      <w:r w:rsidR="00F61A28" w:rsidRPr="00F61A28">
        <w:rPr>
          <w:rFonts w:cs="Arial"/>
          <w:sz w:val="24"/>
          <w:szCs w:val="24"/>
          <w:vertAlign w:val="superscript"/>
        </w:rPr>
        <w:t>th</w:t>
      </w:r>
      <w:r w:rsidR="00F61A28">
        <w:rPr>
          <w:rFonts w:cs="Arial"/>
          <w:sz w:val="24"/>
          <w:szCs w:val="24"/>
        </w:rPr>
        <w:t xml:space="preserve"> in Math and ELA, we saw a decrease in 3</w:t>
      </w:r>
      <w:r w:rsidR="00F61A28" w:rsidRPr="00F61A28">
        <w:rPr>
          <w:rFonts w:cs="Arial"/>
          <w:sz w:val="24"/>
          <w:szCs w:val="24"/>
          <w:vertAlign w:val="superscript"/>
        </w:rPr>
        <w:t>rd</w:t>
      </w:r>
      <w:r w:rsidR="00F61A28">
        <w:rPr>
          <w:rFonts w:cs="Arial"/>
          <w:sz w:val="24"/>
          <w:szCs w:val="24"/>
        </w:rPr>
        <w:t xml:space="preserve"> grade in ELA. Principal Stephenson shared that there are a few factors which contributed to this b</w:t>
      </w:r>
      <w:r w:rsidR="00A73130">
        <w:rPr>
          <w:rFonts w:cs="Arial"/>
          <w:sz w:val="24"/>
          <w:szCs w:val="24"/>
        </w:rPr>
        <w:t>ut</w:t>
      </w:r>
      <w:r w:rsidR="00F61A28">
        <w:rPr>
          <w:rFonts w:cs="Arial"/>
          <w:sz w:val="24"/>
          <w:szCs w:val="24"/>
        </w:rPr>
        <w:t xml:space="preserve"> </w:t>
      </w:r>
      <w:r w:rsidR="00A73130">
        <w:rPr>
          <w:rFonts w:cs="Arial"/>
          <w:sz w:val="24"/>
          <w:szCs w:val="24"/>
        </w:rPr>
        <w:t>explain</w:t>
      </w:r>
      <w:r w:rsidR="00F61A28">
        <w:rPr>
          <w:rFonts w:cs="Arial"/>
          <w:sz w:val="24"/>
          <w:szCs w:val="24"/>
        </w:rPr>
        <w:t xml:space="preserve">ed that there are strategies in place to </w:t>
      </w:r>
      <w:r w:rsidR="00A73130">
        <w:rPr>
          <w:rFonts w:cs="Arial"/>
          <w:sz w:val="24"/>
          <w:szCs w:val="24"/>
        </w:rPr>
        <w:t xml:space="preserve">address the needs and close any gaps. </w:t>
      </w:r>
    </w:p>
    <w:p w14:paraId="050DD6A1" w14:textId="57477424" w:rsidR="00841149" w:rsidRDefault="00855B34" w:rsidP="00074421">
      <w:pPr>
        <w:pStyle w:val="ListParagraph"/>
        <w:numPr>
          <w:ilvl w:val="1"/>
          <w:numId w:val="3"/>
        </w:numPr>
        <w:ind w:left="1350" w:hanging="720"/>
        <w:rPr>
          <w:rFonts w:cs="Arial"/>
          <w:sz w:val="24"/>
          <w:szCs w:val="24"/>
        </w:rPr>
      </w:pPr>
      <w:r w:rsidRPr="096C1474">
        <w:rPr>
          <w:rFonts w:ascii="Calibri" w:eastAsia="Calibri" w:hAnsi="Calibri" w:cs="Calibri"/>
          <w:color w:val="000000" w:themeColor="text1"/>
          <w:sz w:val="24"/>
          <w:szCs w:val="24"/>
        </w:rPr>
        <w:t>Stakeholder Engagement at Our School</w:t>
      </w:r>
      <w:r w:rsidR="00A73130">
        <w:rPr>
          <w:rFonts w:ascii="Calibri" w:eastAsia="Calibri" w:hAnsi="Calibri" w:cs="Calibri"/>
          <w:color w:val="000000" w:themeColor="text1"/>
          <w:sz w:val="24"/>
          <w:szCs w:val="24"/>
        </w:rPr>
        <w:t>:</w:t>
      </w:r>
      <w:r w:rsidRPr="096C1474">
        <w:rPr>
          <w:rFonts w:ascii="Calibri" w:eastAsia="Calibri" w:hAnsi="Calibri" w:cs="Calibri"/>
          <w:color w:val="000000" w:themeColor="text1"/>
          <w:sz w:val="24"/>
          <w:szCs w:val="24"/>
        </w:rPr>
        <w:t xml:space="preserve"> </w:t>
      </w:r>
      <w:r w:rsidR="00A73130" w:rsidRPr="00A73130">
        <w:rPr>
          <w:rFonts w:cs="Arial"/>
          <w:sz w:val="24"/>
          <w:szCs w:val="24"/>
        </w:rPr>
        <w:t xml:space="preserve">this is still in progress and Principal Stephenson will provide an update </w:t>
      </w:r>
      <w:proofErr w:type="gramStart"/>
      <w:r w:rsidR="00A73130" w:rsidRPr="00A73130">
        <w:rPr>
          <w:rFonts w:cs="Arial"/>
          <w:sz w:val="24"/>
          <w:szCs w:val="24"/>
        </w:rPr>
        <w:t>at a later date</w:t>
      </w:r>
      <w:proofErr w:type="gramEnd"/>
      <w:r w:rsidR="00A73130" w:rsidRPr="00A73130">
        <w:rPr>
          <w:rFonts w:cs="Arial"/>
          <w:sz w:val="24"/>
          <w:szCs w:val="24"/>
        </w:rPr>
        <w:t>.</w:t>
      </w:r>
    </w:p>
    <w:p w14:paraId="67A5DA28" w14:textId="77777777" w:rsidR="009029B5" w:rsidRPr="00074421" w:rsidRDefault="009029B5" w:rsidP="009029B5">
      <w:pPr>
        <w:pStyle w:val="ListParagraph"/>
        <w:ind w:left="1350"/>
        <w:rPr>
          <w:rFonts w:cs="Arial"/>
          <w:sz w:val="24"/>
          <w:szCs w:val="24"/>
        </w:rPr>
      </w:pPr>
    </w:p>
    <w:p w14:paraId="65D85D36" w14:textId="77777777" w:rsidR="00007AD1" w:rsidRPr="004F19E6" w:rsidRDefault="00007AD1" w:rsidP="00007AD1">
      <w:pPr>
        <w:pStyle w:val="ListParagraph"/>
        <w:numPr>
          <w:ilvl w:val="0"/>
          <w:numId w:val="3"/>
        </w:numPr>
        <w:ind w:left="630" w:hanging="630"/>
        <w:rPr>
          <w:rFonts w:cs="Arial"/>
          <w:i/>
          <w:iCs/>
          <w:color w:val="0083A9" w:themeColor="accent1"/>
          <w:sz w:val="24"/>
          <w:szCs w:val="24"/>
        </w:rPr>
      </w:pPr>
      <w:r w:rsidRPr="096C1474">
        <w:rPr>
          <w:rFonts w:cs="Arial"/>
          <w:b/>
          <w:bCs/>
          <w:sz w:val="24"/>
          <w:szCs w:val="24"/>
        </w:rPr>
        <w:t xml:space="preserve">Information Items </w:t>
      </w:r>
    </w:p>
    <w:p w14:paraId="387CBD01" w14:textId="77777777" w:rsidR="00007AD1" w:rsidRDefault="00007AD1" w:rsidP="00007AD1">
      <w:pPr>
        <w:pStyle w:val="ListParagraph"/>
        <w:numPr>
          <w:ilvl w:val="1"/>
          <w:numId w:val="3"/>
        </w:numPr>
        <w:ind w:left="1350" w:hanging="720"/>
        <w:rPr>
          <w:rFonts w:cs="Arial"/>
          <w:sz w:val="24"/>
          <w:szCs w:val="24"/>
        </w:rPr>
      </w:pPr>
      <w:r w:rsidRPr="001A74A9">
        <w:rPr>
          <w:rFonts w:cs="Arial"/>
          <w:sz w:val="24"/>
          <w:szCs w:val="24"/>
        </w:rPr>
        <w:t>Principal’s Report</w:t>
      </w:r>
    </w:p>
    <w:p w14:paraId="65F10944" w14:textId="77777777" w:rsidR="00A73130" w:rsidRPr="00A73130" w:rsidRDefault="00007AD1" w:rsidP="00007AD1">
      <w:pPr>
        <w:pStyle w:val="ListParagraph"/>
        <w:numPr>
          <w:ilvl w:val="2"/>
          <w:numId w:val="3"/>
        </w:numPr>
        <w:rPr>
          <w:rFonts w:cs="Arial"/>
          <w:i/>
          <w:iCs/>
          <w:color w:val="0083A9" w:themeColor="accent1"/>
          <w:sz w:val="24"/>
          <w:szCs w:val="24"/>
        </w:rPr>
      </w:pPr>
      <w:r w:rsidRPr="096C1474">
        <w:rPr>
          <w:rFonts w:cs="Arial"/>
          <w:sz w:val="24"/>
          <w:szCs w:val="24"/>
        </w:rPr>
        <w:t>Enrollment and Leveling Updates</w:t>
      </w:r>
    </w:p>
    <w:p w14:paraId="246BA7C8" w14:textId="762A40C9" w:rsidR="00007AD1" w:rsidRDefault="00A73130" w:rsidP="00A73130">
      <w:pPr>
        <w:pStyle w:val="ListParagraph"/>
        <w:ind w:left="2160"/>
        <w:rPr>
          <w:rFonts w:cs="Arial"/>
          <w:i/>
          <w:iCs/>
          <w:color w:val="0083A9" w:themeColor="accent1"/>
          <w:sz w:val="24"/>
          <w:szCs w:val="24"/>
        </w:rPr>
      </w:pPr>
      <w:r>
        <w:rPr>
          <w:rFonts w:cs="Arial"/>
          <w:sz w:val="24"/>
          <w:szCs w:val="24"/>
        </w:rPr>
        <w:t>In her report, Principal</w:t>
      </w:r>
      <w:r w:rsidR="00007AD1" w:rsidRPr="096C1474">
        <w:rPr>
          <w:rFonts w:cs="Arial"/>
          <w:sz w:val="24"/>
          <w:szCs w:val="24"/>
        </w:rPr>
        <w:t xml:space="preserve"> </w:t>
      </w:r>
      <w:r>
        <w:rPr>
          <w:rFonts w:cs="Arial"/>
          <w:sz w:val="24"/>
          <w:szCs w:val="24"/>
        </w:rPr>
        <w:t xml:space="preserve">Stephenson shared that the current enrollment is higher than our projected enrollment </w:t>
      </w:r>
      <w:proofErr w:type="gramStart"/>
      <w:r>
        <w:rPr>
          <w:rFonts w:cs="Arial"/>
          <w:sz w:val="24"/>
          <w:szCs w:val="24"/>
        </w:rPr>
        <w:t>by</w:t>
      </w:r>
      <w:proofErr w:type="gramEnd"/>
      <w:r>
        <w:rPr>
          <w:rFonts w:cs="Arial"/>
          <w:sz w:val="24"/>
          <w:szCs w:val="24"/>
        </w:rPr>
        <w:t xml:space="preserve"> 38 students. The </w:t>
      </w:r>
      <w:r w:rsidR="00360A93">
        <w:rPr>
          <w:rFonts w:cs="Arial"/>
          <w:sz w:val="24"/>
          <w:szCs w:val="24"/>
        </w:rPr>
        <w:t>grade levels</w:t>
      </w:r>
      <w:r>
        <w:rPr>
          <w:rFonts w:cs="Arial"/>
          <w:sz w:val="24"/>
          <w:szCs w:val="24"/>
        </w:rPr>
        <w:t xml:space="preserve"> </w:t>
      </w:r>
      <w:r w:rsidR="00360A93">
        <w:rPr>
          <w:rFonts w:cs="Arial"/>
          <w:sz w:val="24"/>
          <w:szCs w:val="24"/>
        </w:rPr>
        <w:t>with the greatest need</w:t>
      </w:r>
      <w:r>
        <w:rPr>
          <w:rFonts w:cs="Arial"/>
          <w:sz w:val="24"/>
          <w:szCs w:val="24"/>
        </w:rPr>
        <w:t xml:space="preserve"> are K, 2</w:t>
      </w:r>
      <w:r w:rsidRPr="00A73130">
        <w:rPr>
          <w:rFonts w:cs="Arial"/>
          <w:sz w:val="24"/>
          <w:szCs w:val="24"/>
          <w:vertAlign w:val="superscript"/>
        </w:rPr>
        <w:t>nd</w:t>
      </w:r>
      <w:r>
        <w:rPr>
          <w:rFonts w:cs="Arial"/>
          <w:sz w:val="24"/>
          <w:szCs w:val="24"/>
        </w:rPr>
        <w:t>, and 3</w:t>
      </w:r>
      <w:r w:rsidRPr="00A73130">
        <w:rPr>
          <w:rFonts w:cs="Arial"/>
          <w:sz w:val="24"/>
          <w:szCs w:val="24"/>
          <w:vertAlign w:val="superscript"/>
        </w:rPr>
        <w:t>rd</w:t>
      </w:r>
      <w:r w:rsidR="00360A93">
        <w:rPr>
          <w:rFonts w:cs="Arial"/>
          <w:sz w:val="24"/>
          <w:szCs w:val="24"/>
        </w:rPr>
        <w:t xml:space="preserve">. </w:t>
      </w:r>
      <w:r>
        <w:rPr>
          <w:rFonts w:cs="Arial"/>
          <w:sz w:val="24"/>
          <w:szCs w:val="24"/>
        </w:rPr>
        <w:t xml:space="preserve"> </w:t>
      </w:r>
      <w:r w:rsidR="00360A93">
        <w:rPr>
          <w:rFonts w:cs="Arial"/>
          <w:sz w:val="24"/>
          <w:szCs w:val="24"/>
        </w:rPr>
        <w:t>The plan is to hire two teachers for 2</w:t>
      </w:r>
      <w:r w:rsidR="00360A93" w:rsidRPr="00360A93">
        <w:rPr>
          <w:rFonts w:cs="Arial"/>
          <w:sz w:val="24"/>
          <w:szCs w:val="24"/>
          <w:vertAlign w:val="superscript"/>
        </w:rPr>
        <w:t>nd</w:t>
      </w:r>
      <w:r w:rsidR="00360A93">
        <w:rPr>
          <w:rFonts w:cs="Arial"/>
          <w:sz w:val="24"/>
          <w:szCs w:val="24"/>
        </w:rPr>
        <w:t xml:space="preserve"> and 3</w:t>
      </w:r>
      <w:r w:rsidR="00360A93" w:rsidRPr="00360A93">
        <w:rPr>
          <w:rFonts w:cs="Arial"/>
          <w:sz w:val="24"/>
          <w:szCs w:val="24"/>
          <w:vertAlign w:val="superscript"/>
        </w:rPr>
        <w:t>rd</w:t>
      </w:r>
      <w:r w:rsidR="00360A93">
        <w:rPr>
          <w:rFonts w:cs="Arial"/>
          <w:sz w:val="24"/>
          <w:szCs w:val="24"/>
        </w:rPr>
        <w:t xml:space="preserve"> and Dr. Eppinger, who is our EIP teacher, agreed to move to kindergarten. </w:t>
      </w:r>
      <w:r w:rsidR="00146D32">
        <w:rPr>
          <w:rFonts w:cs="Arial"/>
          <w:sz w:val="24"/>
          <w:szCs w:val="24"/>
        </w:rPr>
        <w:t>Kindergarten’s transition will happen first,</w:t>
      </w:r>
      <w:r w:rsidR="006D521B">
        <w:rPr>
          <w:rFonts w:cs="Arial"/>
          <w:sz w:val="24"/>
          <w:szCs w:val="24"/>
        </w:rPr>
        <w:t xml:space="preserve"> and she </w:t>
      </w:r>
      <w:r w:rsidR="00146D32">
        <w:rPr>
          <w:rFonts w:cs="Arial"/>
          <w:sz w:val="24"/>
          <w:szCs w:val="24"/>
        </w:rPr>
        <w:t xml:space="preserve">hopes to hire the teachers so </w:t>
      </w:r>
      <w:r w:rsidR="006D521B">
        <w:rPr>
          <w:rFonts w:cs="Arial"/>
          <w:sz w:val="24"/>
          <w:szCs w:val="24"/>
        </w:rPr>
        <w:t>2</w:t>
      </w:r>
      <w:r w:rsidR="006D521B" w:rsidRPr="006D521B">
        <w:rPr>
          <w:rFonts w:cs="Arial"/>
          <w:sz w:val="24"/>
          <w:szCs w:val="24"/>
          <w:vertAlign w:val="superscript"/>
        </w:rPr>
        <w:t>nd</w:t>
      </w:r>
      <w:r w:rsidR="006D521B">
        <w:rPr>
          <w:rFonts w:cs="Arial"/>
          <w:sz w:val="24"/>
          <w:szCs w:val="24"/>
        </w:rPr>
        <w:t xml:space="preserve"> and 3</w:t>
      </w:r>
      <w:r w:rsidR="006D521B" w:rsidRPr="006D521B">
        <w:rPr>
          <w:rFonts w:cs="Arial"/>
          <w:sz w:val="24"/>
          <w:szCs w:val="24"/>
          <w:vertAlign w:val="superscript"/>
        </w:rPr>
        <w:t>rd</w:t>
      </w:r>
      <w:r w:rsidR="006D521B">
        <w:rPr>
          <w:rFonts w:cs="Arial"/>
          <w:sz w:val="24"/>
          <w:szCs w:val="24"/>
        </w:rPr>
        <w:t xml:space="preserve"> </w:t>
      </w:r>
      <w:r w:rsidR="00146D32">
        <w:rPr>
          <w:rFonts w:cs="Arial"/>
          <w:sz w:val="24"/>
          <w:szCs w:val="24"/>
        </w:rPr>
        <w:t>can</w:t>
      </w:r>
      <w:r w:rsidR="006D521B">
        <w:rPr>
          <w:rFonts w:cs="Arial"/>
          <w:sz w:val="24"/>
          <w:szCs w:val="24"/>
        </w:rPr>
        <w:t xml:space="preserve"> happen </w:t>
      </w:r>
      <w:r w:rsidR="00146D32">
        <w:rPr>
          <w:rFonts w:cs="Arial"/>
          <w:sz w:val="24"/>
          <w:szCs w:val="24"/>
        </w:rPr>
        <w:t>together</w:t>
      </w:r>
      <w:r w:rsidR="006D521B">
        <w:rPr>
          <w:rFonts w:cs="Arial"/>
          <w:sz w:val="24"/>
          <w:szCs w:val="24"/>
        </w:rPr>
        <w:t xml:space="preserve">. </w:t>
      </w:r>
      <w:r w:rsidR="00360A93">
        <w:rPr>
          <w:rFonts w:cs="Arial"/>
          <w:sz w:val="24"/>
          <w:szCs w:val="24"/>
        </w:rPr>
        <w:t xml:space="preserve">The jobs have already been posted, and Principal Stephenson hopes to hire the new teachers and have them in the classroom before October. </w:t>
      </w:r>
    </w:p>
    <w:p w14:paraId="51106405" w14:textId="77777777" w:rsidR="00007AD1" w:rsidRDefault="00007AD1" w:rsidP="00007AD1">
      <w:pPr>
        <w:pStyle w:val="ListParagraph"/>
        <w:numPr>
          <w:ilvl w:val="2"/>
          <w:numId w:val="3"/>
        </w:numPr>
        <w:rPr>
          <w:rFonts w:cs="Arial"/>
          <w:sz w:val="24"/>
          <w:szCs w:val="24"/>
        </w:rPr>
      </w:pPr>
      <w:r w:rsidRPr="04358D73">
        <w:rPr>
          <w:rFonts w:cs="Arial"/>
          <w:sz w:val="24"/>
          <w:szCs w:val="24"/>
        </w:rPr>
        <w:t>Additional Information Items</w:t>
      </w:r>
    </w:p>
    <w:p w14:paraId="6AEF9DB2" w14:textId="77777777" w:rsidR="00146D32" w:rsidRPr="00146D32" w:rsidRDefault="00007AD1" w:rsidP="00007AD1">
      <w:pPr>
        <w:pStyle w:val="ListParagraph"/>
        <w:numPr>
          <w:ilvl w:val="1"/>
          <w:numId w:val="3"/>
        </w:numPr>
        <w:ind w:left="1350" w:hanging="720"/>
        <w:rPr>
          <w:rFonts w:ascii="Calibri" w:eastAsia="Calibri" w:hAnsi="Calibri" w:cs="Calibri"/>
          <w:sz w:val="24"/>
          <w:szCs w:val="24"/>
        </w:rPr>
      </w:pPr>
      <w:r w:rsidRPr="096C1474">
        <w:rPr>
          <w:rFonts w:ascii="Calibri" w:eastAsia="Calibri" w:hAnsi="Calibri" w:cs="Calibri"/>
          <w:color w:val="000000" w:themeColor="text1"/>
          <w:sz w:val="24"/>
          <w:szCs w:val="24"/>
        </w:rPr>
        <w:t xml:space="preserve">APS Forward 2040 –Comprehensive Long-Range Facilities Plan Update- </w:t>
      </w:r>
    </w:p>
    <w:p w14:paraId="2D1A5269" w14:textId="3E1E9540" w:rsidR="00007AD1" w:rsidRDefault="00146D32" w:rsidP="00146D32">
      <w:pPr>
        <w:pStyle w:val="ListParagraph"/>
        <w:numPr>
          <w:ilvl w:val="0"/>
          <w:numId w:val="5"/>
        </w:numPr>
        <w:rPr>
          <w:rFonts w:ascii="Calibri" w:eastAsia="Calibri" w:hAnsi="Calibri" w:cs="Calibri"/>
          <w:sz w:val="24"/>
          <w:szCs w:val="24"/>
        </w:rPr>
      </w:pPr>
      <w:r w:rsidRPr="00146D32">
        <w:rPr>
          <w:rFonts w:ascii="Calibri" w:eastAsia="Calibri" w:hAnsi="Calibri" w:cs="Calibri"/>
          <w:sz w:val="24"/>
          <w:szCs w:val="24"/>
        </w:rPr>
        <w:t>There are two upcoming public meetings: October 20</w:t>
      </w:r>
      <w:r w:rsidRPr="00146D32">
        <w:rPr>
          <w:rFonts w:ascii="Calibri" w:eastAsia="Calibri" w:hAnsi="Calibri" w:cs="Calibri"/>
          <w:sz w:val="24"/>
          <w:szCs w:val="24"/>
          <w:vertAlign w:val="superscript"/>
        </w:rPr>
        <w:t>th</w:t>
      </w:r>
      <w:r w:rsidRPr="00146D32">
        <w:rPr>
          <w:rFonts w:ascii="Calibri" w:eastAsia="Calibri" w:hAnsi="Calibri" w:cs="Calibri"/>
          <w:sz w:val="24"/>
          <w:szCs w:val="24"/>
        </w:rPr>
        <w:t xml:space="preserve"> and November 10</w:t>
      </w:r>
      <w:r w:rsidRPr="00146D32">
        <w:rPr>
          <w:rFonts w:ascii="Calibri" w:eastAsia="Calibri" w:hAnsi="Calibri" w:cs="Calibri"/>
          <w:sz w:val="24"/>
          <w:szCs w:val="24"/>
          <w:vertAlign w:val="superscript"/>
        </w:rPr>
        <w:t>th</w:t>
      </w:r>
      <w:r w:rsidRPr="00146D32">
        <w:rPr>
          <w:rFonts w:ascii="Calibri" w:eastAsia="Calibri" w:hAnsi="Calibri" w:cs="Calibri"/>
          <w:sz w:val="24"/>
          <w:szCs w:val="24"/>
        </w:rPr>
        <w:t>.</w:t>
      </w:r>
      <w:r w:rsidR="00007AD1" w:rsidRPr="00146D32">
        <w:rPr>
          <w:rFonts w:ascii="Calibri" w:eastAsia="Calibri" w:hAnsi="Calibri" w:cs="Calibri"/>
          <w:sz w:val="24"/>
          <w:szCs w:val="24"/>
        </w:rPr>
        <w:t xml:space="preserve"> We need to maintain this cluster model. We are an IB and DLI </w:t>
      </w:r>
      <w:r w:rsidRPr="00146D32">
        <w:rPr>
          <w:rFonts w:ascii="Calibri" w:eastAsia="Calibri" w:hAnsi="Calibri" w:cs="Calibri"/>
          <w:sz w:val="24"/>
          <w:szCs w:val="24"/>
        </w:rPr>
        <w:t>school,</w:t>
      </w:r>
      <w:r w:rsidR="00007AD1" w:rsidRPr="00146D32">
        <w:rPr>
          <w:rFonts w:ascii="Calibri" w:eastAsia="Calibri" w:hAnsi="Calibri" w:cs="Calibri"/>
          <w:sz w:val="24"/>
          <w:szCs w:val="24"/>
        </w:rPr>
        <w:t xml:space="preserve"> so we </w:t>
      </w:r>
      <w:proofErr w:type="gramStart"/>
      <w:r w:rsidR="00007AD1" w:rsidRPr="00146D32">
        <w:rPr>
          <w:rFonts w:ascii="Calibri" w:eastAsia="Calibri" w:hAnsi="Calibri" w:cs="Calibri"/>
          <w:sz w:val="24"/>
          <w:szCs w:val="24"/>
        </w:rPr>
        <w:t>have to</w:t>
      </w:r>
      <w:proofErr w:type="gramEnd"/>
      <w:r w:rsidR="00007AD1" w:rsidRPr="00146D32">
        <w:rPr>
          <w:rFonts w:ascii="Calibri" w:eastAsia="Calibri" w:hAnsi="Calibri" w:cs="Calibri"/>
          <w:sz w:val="24"/>
          <w:szCs w:val="24"/>
        </w:rPr>
        <w:t xml:space="preserve"> stay in this cluster as th</w:t>
      </w:r>
      <w:r>
        <w:rPr>
          <w:rFonts w:ascii="Calibri" w:eastAsia="Calibri" w:hAnsi="Calibri" w:cs="Calibri"/>
          <w:sz w:val="24"/>
          <w:szCs w:val="24"/>
        </w:rPr>
        <w:t>ose options</w:t>
      </w:r>
      <w:r w:rsidR="00007AD1" w:rsidRPr="00146D32">
        <w:rPr>
          <w:rFonts w:ascii="Calibri" w:eastAsia="Calibri" w:hAnsi="Calibri" w:cs="Calibri"/>
          <w:sz w:val="24"/>
          <w:szCs w:val="24"/>
        </w:rPr>
        <w:t xml:space="preserve"> are not available in the Douglass cluster. </w:t>
      </w:r>
    </w:p>
    <w:p w14:paraId="3966AB11" w14:textId="77777777" w:rsidR="009029B5" w:rsidRPr="00146D32" w:rsidRDefault="009029B5" w:rsidP="009029B5">
      <w:pPr>
        <w:pStyle w:val="ListParagraph"/>
        <w:ind w:left="2070"/>
        <w:rPr>
          <w:rFonts w:ascii="Calibri" w:eastAsia="Calibri" w:hAnsi="Calibri" w:cs="Calibri"/>
          <w:sz w:val="24"/>
          <w:szCs w:val="24"/>
        </w:rPr>
      </w:pPr>
    </w:p>
    <w:p w14:paraId="61E47F81" w14:textId="4C5E252C" w:rsidR="00E77264" w:rsidRPr="009029B5" w:rsidRDefault="002E661E" w:rsidP="009029B5">
      <w:pPr>
        <w:pStyle w:val="ListParagraph"/>
        <w:numPr>
          <w:ilvl w:val="0"/>
          <w:numId w:val="3"/>
        </w:numPr>
        <w:ind w:left="630"/>
        <w:rPr>
          <w:rFonts w:cs="Arial"/>
          <w:b/>
          <w:sz w:val="24"/>
          <w:szCs w:val="24"/>
        </w:rPr>
      </w:pPr>
      <w:r w:rsidRPr="002E661E">
        <w:rPr>
          <w:rFonts w:cs="Arial"/>
          <w:b/>
          <w:sz w:val="24"/>
          <w:szCs w:val="24"/>
        </w:rPr>
        <w:t>Announcements</w:t>
      </w:r>
      <w:r w:rsidR="000265C2">
        <w:rPr>
          <w:rFonts w:cs="Arial"/>
          <w:b/>
          <w:sz w:val="24"/>
          <w:szCs w:val="24"/>
        </w:rPr>
        <w:t xml:space="preserve"> </w:t>
      </w:r>
      <w:r w:rsidR="00074421">
        <w:rPr>
          <w:rFonts w:cs="Arial"/>
          <w:b/>
          <w:sz w:val="24"/>
          <w:szCs w:val="24"/>
        </w:rPr>
        <w:t>–</w:t>
      </w:r>
      <w:r w:rsidR="000265C2">
        <w:rPr>
          <w:rFonts w:cs="Arial"/>
          <w:b/>
          <w:sz w:val="24"/>
          <w:szCs w:val="24"/>
        </w:rPr>
        <w:t xml:space="preserve"> </w:t>
      </w:r>
      <w:r w:rsidR="00074421">
        <w:rPr>
          <w:rFonts w:cs="Arial"/>
          <w:bCs/>
          <w:sz w:val="24"/>
          <w:szCs w:val="24"/>
        </w:rPr>
        <w:t>Save the Date for the G3 Summit on Saturday, September 27</w:t>
      </w:r>
      <w:r w:rsidR="00074421" w:rsidRPr="00074421">
        <w:rPr>
          <w:rFonts w:cs="Arial"/>
          <w:bCs/>
          <w:sz w:val="24"/>
          <w:szCs w:val="24"/>
          <w:vertAlign w:val="superscript"/>
        </w:rPr>
        <w:t>th</w:t>
      </w:r>
      <w:r w:rsidR="00074421">
        <w:rPr>
          <w:rFonts w:cs="Arial"/>
          <w:bCs/>
          <w:sz w:val="24"/>
          <w:szCs w:val="24"/>
        </w:rPr>
        <w:t xml:space="preserve"> from 8:30 a.m. to 2:30 p.m. </w:t>
      </w:r>
    </w:p>
    <w:p w14:paraId="2C8D91A7" w14:textId="77777777" w:rsidR="009029B5" w:rsidRPr="009029B5" w:rsidRDefault="009029B5" w:rsidP="009029B5">
      <w:pPr>
        <w:pStyle w:val="ListParagraph"/>
        <w:ind w:left="630"/>
        <w:rPr>
          <w:rFonts w:cs="Arial"/>
          <w:b/>
          <w:sz w:val="24"/>
          <w:szCs w:val="24"/>
        </w:rPr>
      </w:pPr>
    </w:p>
    <w:p w14:paraId="08DB4294" w14:textId="6AE1A40E" w:rsidR="00611D63" w:rsidRPr="00284E2E" w:rsidRDefault="00611D63" w:rsidP="00611D63">
      <w:pPr>
        <w:pStyle w:val="ListParagraph"/>
        <w:numPr>
          <w:ilvl w:val="0"/>
          <w:numId w:val="3"/>
        </w:numPr>
        <w:ind w:left="630"/>
        <w:rPr>
          <w:rFonts w:cs="Arial"/>
          <w:b/>
          <w:sz w:val="24"/>
          <w:szCs w:val="24"/>
        </w:rPr>
      </w:pPr>
      <w:r>
        <w:rPr>
          <w:rFonts w:cs="Arial"/>
          <w:b/>
          <w:sz w:val="24"/>
          <w:szCs w:val="24"/>
        </w:rPr>
        <w:t xml:space="preserve">Adjournment </w:t>
      </w:r>
      <w:r w:rsidRPr="00284E2E">
        <w:rPr>
          <w:rFonts w:cs="Arial"/>
          <w:sz w:val="24"/>
          <w:szCs w:val="24"/>
        </w:rPr>
        <w:t>Motion made by:</w:t>
      </w:r>
      <w:r>
        <w:rPr>
          <w:rFonts w:cs="Arial"/>
          <w:color w:val="0083A9" w:themeColor="accent1"/>
          <w:sz w:val="24"/>
          <w:szCs w:val="24"/>
        </w:rPr>
        <w:t xml:space="preserve"> </w:t>
      </w:r>
      <w:r w:rsidR="00074421">
        <w:rPr>
          <w:rFonts w:cs="Arial"/>
          <w:color w:val="0083A9" w:themeColor="accent1"/>
          <w:sz w:val="24"/>
          <w:szCs w:val="24"/>
        </w:rPr>
        <w:t>Avina Gupta</w:t>
      </w:r>
      <w:r w:rsidRPr="00284E2E">
        <w:rPr>
          <w:rFonts w:cs="Arial"/>
          <w:sz w:val="24"/>
          <w:szCs w:val="24"/>
        </w:rPr>
        <w:t xml:space="preserve">; Seconded by: </w:t>
      </w:r>
      <w:r w:rsidR="00074421">
        <w:rPr>
          <w:rFonts w:cs="Arial"/>
          <w:color w:val="0083A9" w:themeColor="accent1"/>
          <w:sz w:val="24"/>
          <w:szCs w:val="24"/>
        </w:rPr>
        <w:t>LaToya Brooks</w:t>
      </w:r>
    </w:p>
    <w:p w14:paraId="5E95E1FC" w14:textId="178B3914" w:rsidR="00611D63" w:rsidRPr="008C5487" w:rsidRDefault="00611D63" w:rsidP="00611D63">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5C05C8">
        <w:rPr>
          <w:rFonts w:cs="Arial"/>
          <w:sz w:val="24"/>
          <w:szCs w:val="24"/>
        </w:rPr>
        <w:t>All others</w:t>
      </w:r>
    </w:p>
    <w:p w14:paraId="370B5F8F" w14:textId="77777777" w:rsidR="00611D63" w:rsidRPr="008C5487" w:rsidRDefault="00611D63" w:rsidP="00611D63">
      <w:pPr>
        <w:pStyle w:val="ListParagraph"/>
        <w:ind w:left="1080"/>
        <w:rPr>
          <w:rFonts w:cs="Arial"/>
          <w:sz w:val="24"/>
          <w:szCs w:val="24"/>
        </w:rPr>
      </w:pPr>
      <w:r w:rsidRPr="008C5487">
        <w:rPr>
          <w:rFonts w:cs="Arial"/>
          <w:color w:val="D47B22" w:themeColor="accent2"/>
          <w:sz w:val="24"/>
          <w:szCs w:val="24"/>
        </w:rPr>
        <w:lastRenderedPageBreak/>
        <w:t>Members Opposing:</w:t>
      </w:r>
      <w:r w:rsidRPr="008C5487">
        <w:rPr>
          <w:rFonts w:cs="Arial"/>
          <w:sz w:val="24"/>
          <w:szCs w:val="24"/>
        </w:rPr>
        <w:t xml:space="preserve"> </w:t>
      </w:r>
      <w:r>
        <w:rPr>
          <w:rFonts w:cs="Arial"/>
          <w:sz w:val="24"/>
          <w:szCs w:val="24"/>
        </w:rPr>
        <w:t>None</w:t>
      </w:r>
    </w:p>
    <w:p w14:paraId="4A5DB0B7" w14:textId="77777777" w:rsidR="00611D63" w:rsidRPr="008C5487" w:rsidRDefault="00611D63" w:rsidP="00611D63">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07512610" w14:textId="77777777" w:rsidR="00611D63" w:rsidRDefault="00611D63" w:rsidP="00611D63">
      <w:pPr>
        <w:pStyle w:val="ListParagraph"/>
        <w:ind w:left="1080"/>
        <w:rPr>
          <w:rFonts w:cs="Arial"/>
          <w:color w:val="0083A9" w:themeColor="accent1"/>
          <w:sz w:val="24"/>
          <w:szCs w:val="24"/>
        </w:rPr>
      </w:pPr>
      <w:r w:rsidRPr="00484306">
        <w:rPr>
          <w:rFonts w:cs="Arial"/>
          <w:b/>
          <w:sz w:val="24"/>
          <w:szCs w:val="24"/>
        </w:rPr>
        <w:t xml:space="preserve">Motion </w:t>
      </w:r>
      <w:proofErr w:type="spellStart"/>
      <w:r>
        <w:rPr>
          <w:rFonts w:cs="Arial"/>
          <w:color w:val="0083A9" w:themeColor="accent1"/>
          <w:sz w:val="24"/>
          <w:szCs w:val="24"/>
        </w:rPr>
        <w:t>Motion</w:t>
      </w:r>
      <w:proofErr w:type="spellEnd"/>
      <w:r>
        <w:rPr>
          <w:rFonts w:cs="Arial"/>
          <w:color w:val="0083A9" w:themeColor="accent1"/>
          <w:sz w:val="24"/>
          <w:szCs w:val="24"/>
        </w:rPr>
        <w:t xml:space="preserve"> to adjourn the GO Team meeting passes</w:t>
      </w:r>
    </w:p>
    <w:p w14:paraId="4F2DF586" w14:textId="77777777" w:rsidR="00611D63" w:rsidRDefault="00611D63" w:rsidP="00611D63">
      <w:pPr>
        <w:pStyle w:val="ListParagraph"/>
        <w:ind w:left="1080"/>
        <w:rPr>
          <w:rFonts w:cs="Arial"/>
          <w:color w:val="0083A9" w:themeColor="accent1"/>
          <w:sz w:val="24"/>
          <w:szCs w:val="24"/>
        </w:rPr>
      </w:pPr>
    </w:p>
    <w:p w14:paraId="3130FAFC" w14:textId="66FE44D2" w:rsidR="00611D63" w:rsidRDefault="00611D63" w:rsidP="00611D63">
      <w:pPr>
        <w:pStyle w:val="ListParagraph"/>
        <w:numPr>
          <w:ilvl w:val="0"/>
          <w:numId w:val="3"/>
        </w:numPr>
        <w:ind w:left="630"/>
        <w:rPr>
          <w:rFonts w:cs="Arial"/>
          <w:color w:val="0083A9" w:themeColor="accent1"/>
          <w:sz w:val="24"/>
          <w:szCs w:val="24"/>
        </w:rPr>
      </w:pPr>
      <w:r w:rsidRPr="00CC08A3">
        <w:rPr>
          <w:rFonts w:cs="Arial"/>
          <w:b/>
          <w:sz w:val="24"/>
          <w:szCs w:val="24"/>
        </w:rPr>
        <w:t xml:space="preserve">ADJOURNED AT </w:t>
      </w:r>
      <w:r w:rsidR="00074421">
        <w:rPr>
          <w:rFonts w:cs="Arial"/>
          <w:b/>
          <w:sz w:val="24"/>
          <w:szCs w:val="24"/>
        </w:rPr>
        <w:t>4:20 p.m.</w:t>
      </w:r>
    </w:p>
    <w:p w14:paraId="3F195F34" w14:textId="77777777" w:rsidR="00611D63" w:rsidRPr="00A7127C" w:rsidRDefault="00611D63" w:rsidP="00611D63">
      <w:pPr>
        <w:spacing w:after="0"/>
        <w:rPr>
          <w:rFonts w:cs="Arial"/>
          <w:sz w:val="24"/>
          <w:szCs w:val="24"/>
        </w:rPr>
      </w:pPr>
      <w:r>
        <w:rPr>
          <w:rFonts w:cs="Arial"/>
          <w:sz w:val="24"/>
          <w:szCs w:val="24"/>
        </w:rPr>
        <w:t>-----------------------------------------------------------------------------------------------------------------------------</w:t>
      </w:r>
    </w:p>
    <w:p w14:paraId="4B661692" w14:textId="482DF5EE" w:rsidR="00611D63" w:rsidRPr="00901E1B" w:rsidRDefault="00611D63" w:rsidP="00611D63">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074421">
        <w:rPr>
          <w:rFonts w:cs="Arial"/>
          <w:color w:val="0083A9" w:themeColor="accent1"/>
          <w:sz w:val="24"/>
          <w:szCs w:val="24"/>
        </w:rPr>
        <w:t>Celine Browne-Roberts</w:t>
      </w:r>
    </w:p>
    <w:p w14:paraId="267CC039" w14:textId="77777777" w:rsidR="00611D63" w:rsidRDefault="00611D63" w:rsidP="00611D63">
      <w:pPr>
        <w:spacing w:after="0"/>
        <w:rPr>
          <w:rFonts w:cs="Arial"/>
          <w:color w:val="0083A9" w:themeColor="accent1"/>
          <w:sz w:val="24"/>
          <w:szCs w:val="24"/>
        </w:rPr>
      </w:pPr>
      <w:r>
        <w:rPr>
          <w:rFonts w:cs="Arial"/>
          <w:b/>
          <w:sz w:val="24"/>
          <w:szCs w:val="24"/>
        </w:rPr>
        <w:t>Position:</w:t>
      </w:r>
      <w:r>
        <w:rPr>
          <w:rFonts w:cs="Arial"/>
          <w:sz w:val="24"/>
          <w:szCs w:val="24"/>
        </w:rPr>
        <w:t xml:space="preserve"> </w:t>
      </w:r>
      <w:r>
        <w:rPr>
          <w:rFonts w:cs="Arial"/>
          <w:color w:val="0083A9" w:themeColor="accent1"/>
          <w:sz w:val="24"/>
          <w:szCs w:val="24"/>
        </w:rPr>
        <w:t>Secretary</w:t>
      </w:r>
    </w:p>
    <w:p w14:paraId="1AE714BD" w14:textId="77777777" w:rsidR="00611D63" w:rsidRPr="008B2BE0" w:rsidRDefault="00611D63" w:rsidP="00611D63">
      <w:pPr>
        <w:spacing w:after="0"/>
        <w:rPr>
          <w:rFonts w:cs="Arial"/>
          <w:b/>
          <w:bCs/>
          <w:sz w:val="24"/>
          <w:szCs w:val="24"/>
        </w:rPr>
      </w:pPr>
      <w:r w:rsidRPr="008B2BE0">
        <w:rPr>
          <w:rFonts w:cs="Arial"/>
          <w:b/>
          <w:bCs/>
          <w:sz w:val="24"/>
          <w:szCs w:val="24"/>
        </w:rPr>
        <w:t xml:space="preserve">Date Approved: </w:t>
      </w:r>
      <w:r>
        <w:rPr>
          <w:rFonts w:cs="Arial"/>
          <w:color w:val="0083A9" w:themeColor="accent1"/>
          <w:sz w:val="24"/>
          <w:szCs w:val="24"/>
        </w:rPr>
        <w:t>[Insert date when approved]</w:t>
      </w:r>
    </w:p>
    <w:p w14:paraId="7A517EBA" w14:textId="2E135BD2" w:rsidR="00111306" w:rsidRPr="00611D63" w:rsidRDefault="00111306" w:rsidP="00611D63">
      <w:pPr>
        <w:rPr>
          <w:rFonts w:cs="Arial"/>
          <w:b/>
          <w:sz w:val="24"/>
          <w:szCs w:val="24"/>
        </w:rPr>
      </w:pPr>
    </w:p>
    <w:sectPr w:rsidR="00111306" w:rsidRPr="00611D63"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FA76E" w14:textId="77777777" w:rsidR="00EA101F" w:rsidRDefault="00EA101F" w:rsidP="00333C97">
      <w:pPr>
        <w:spacing w:after="0" w:line="240" w:lineRule="auto"/>
      </w:pPr>
      <w:r>
        <w:separator/>
      </w:r>
    </w:p>
  </w:endnote>
  <w:endnote w:type="continuationSeparator" w:id="0">
    <w:p w14:paraId="0647BEF8" w14:textId="77777777" w:rsidR="00EA101F" w:rsidRDefault="00EA101F"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458093"/>
      <w:docPartObj>
        <w:docPartGallery w:val="Page Numbers (Bottom of Page)"/>
        <w:docPartUnique/>
      </w:docPartObj>
    </w:sdtPr>
    <w:sdtContent>
      <w:sdt>
        <w:sdtPr>
          <w:id w:val="-1769616900"/>
          <w:docPartObj>
            <w:docPartGallery w:val="Page Numbers (Top of Page)"/>
            <w:docPartUnique/>
          </w:docPartObj>
        </w:sdtPr>
        <w:sdtContent>
          <w:p w14:paraId="1EB98D00" w14:textId="226726DD" w:rsidR="00B41C25" w:rsidRDefault="00B41C25">
            <w:pPr>
              <w:pStyle w:val="Footer"/>
              <w:jc w:val="right"/>
            </w:pPr>
            <w:r w:rsidRPr="00B41C25">
              <w:rPr>
                <w:sz w:val="18"/>
                <w:szCs w:val="18"/>
              </w:rPr>
              <w:t xml:space="preserve">Page </w:t>
            </w:r>
            <w:r w:rsidRPr="00B41C25">
              <w:rPr>
                <w:b/>
                <w:bCs/>
                <w:sz w:val="18"/>
                <w:szCs w:val="18"/>
              </w:rPr>
              <w:fldChar w:fldCharType="begin"/>
            </w:r>
            <w:r w:rsidRPr="00B41C25">
              <w:rPr>
                <w:b/>
                <w:bCs/>
                <w:sz w:val="18"/>
                <w:szCs w:val="18"/>
              </w:rPr>
              <w:instrText xml:space="preserve"> PAGE </w:instrText>
            </w:r>
            <w:r w:rsidRPr="00B41C25">
              <w:rPr>
                <w:b/>
                <w:bCs/>
                <w:sz w:val="18"/>
                <w:szCs w:val="18"/>
              </w:rPr>
              <w:fldChar w:fldCharType="separate"/>
            </w:r>
            <w:r w:rsidRPr="00B41C25">
              <w:rPr>
                <w:b/>
                <w:bCs/>
                <w:noProof/>
                <w:sz w:val="18"/>
                <w:szCs w:val="18"/>
              </w:rPr>
              <w:t>2</w:t>
            </w:r>
            <w:r w:rsidRPr="00B41C25">
              <w:rPr>
                <w:b/>
                <w:bCs/>
                <w:sz w:val="18"/>
                <w:szCs w:val="18"/>
              </w:rPr>
              <w:fldChar w:fldCharType="end"/>
            </w:r>
            <w:r w:rsidRPr="00B41C25">
              <w:rPr>
                <w:sz w:val="18"/>
                <w:szCs w:val="18"/>
              </w:rPr>
              <w:t xml:space="preserve"> of </w:t>
            </w:r>
            <w:r w:rsidRPr="00B41C25">
              <w:rPr>
                <w:b/>
                <w:bCs/>
                <w:sz w:val="18"/>
                <w:szCs w:val="18"/>
              </w:rPr>
              <w:fldChar w:fldCharType="begin"/>
            </w:r>
            <w:r w:rsidRPr="00B41C25">
              <w:rPr>
                <w:b/>
                <w:bCs/>
                <w:sz w:val="18"/>
                <w:szCs w:val="18"/>
              </w:rPr>
              <w:instrText xml:space="preserve"> NUMPAGES  </w:instrText>
            </w:r>
            <w:r w:rsidRPr="00B41C25">
              <w:rPr>
                <w:b/>
                <w:bCs/>
                <w:sz w:val="18"/>
                <w:szCs w:val="18"/>
              </w:rPr>
              <w:fldChar w:fldCharType="separate"/>
            </w:r>
            <w:r w:rsidRPr="00B41C25">
              <w:rPr>
                <w:b/>
                <w:bCs/>
                <w:noProof/>
                <w:sz w:val="18"/>
                <w:szCs w:val="18"/>
              </w:rPr>
              <w:t>2</w:t>
            </w:r>
            <w:r w:rsidRPr="00B41C25">
              <w:rPr>
                <w:b/>
                <w:bCs/>
                <w:sz w:val="18"/>
                <w:szCs w:val="18"/>
              </w:rPr>
              <w:fldChar w:fldCharType="end"/>
            </w:r>
          </w:p>
        </w:sdtContent>
      </w:sdt>
    </w:sdtContent>
  </w:sdt>
  <w:p w14:paraId="4A921DB9" w14:textId="2CC435B9" w:rsidR="00B41C25" w:rsidRPr="00B41C25" w:rsidRDefault="00B41C25">
    <w:pPr>
      <w:pStyle w:val="Footer"/>
      <w:rPr>
        <w:sz w:val="18"/>
        <w:szCs w:val="18"/>
      </w:rPr>
    </w:pPr>
    <w:r>
      <w:rPr>
        <w:b/>
        <w:i/>
        <w:sz w:val="18"/>
        <w:szCs w:val="18"/>
      </w:rPr>
      <w:t>Last revised on</w:t>
    </w:r>
    <w:r>
      <w:rPr>
        <w:b/>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AB5E86">
      <w:rPr>
        <w:noProof/>
        <w:sz w:val="18"/>
        <w:szCs w:val="18"/>
      </w:rPr>
      <w:t>9/11/2025</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C4E9A" w14:textId="77777777" w:rsidR="00EA101F" w:rsidRDefault="00EA101F" w:rsidP="00333C97">
      <w:pPr>
        <w:spacing w:after="0" w:line="240" w:lineRule="auto"/>
      </w:pPr>
      <w:r>
        <w:separator/>
      </w:r>
    </w:p>
  </w:footnote>
  <w:footnote w:type="continuationSeparator" w:id="0">
    <w:p w14:paraId="7C912458" w14:textId="77777777" w:rsidR="00EA101F" w:rsidRDefault="00EA101F"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A445" w14:textId="75E2782A" w:rsidR="00703104" w:rsidRDefault="00333C97" w:rsidP="0094140C">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58240" behindDoc="0" locked="0" layoutInCell="1" allowOverlap="1" wp14:anchorId="74B5571E" wp14:editId="3A944E2F">
          <wp:simplePos x="0" y="0"/>
          <wp:positionH relativeFrom="column">
            <wp:posOffset>-342900</wp:posOffset>
          </wp:positionH>
          <wp:positionV relativeFrom="paragraph">
            <wp:posOffset>0</wp:posOffset>
          </wp:positionV>
          <wp:extent cx="1307592" cy="576072"/>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7592" cy="5760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264">
      <w:rPr>
        <w:rFonts w:ascii="Arial Black" w:hAnsi="Arial Black"/>
        <w:b/>
        <w:color w:val="D47B22" w:themeColor="accent2"/>
        <w:sz w:val="36"/>
        <w:szCs w:val="36"/>
      </w:rPr>
      <w:t>Meeting Minutes</w:t>
    </w:r>
  </w:p>
  <w:p w14:paraId="5E1AB0B3" w14:textId="3A2842FA" w:rsidR="00333C97" w:rsidRPr="00703104" w:rsidRDefault="00333C97" w:rsidP="006B5C39">
    <w:pPr>
      <w:pStyle w:val="Header"/>
      <w:ind w:hanging="540"/>
      <w:jc w:val="right"/>
    </w:pP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A05699"/>
    <w:multiLevelType w:val="hybridMultilevel"/>
    <w:tmpl w:val="03EE37A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444D7F09"/>
    <w:multiLevelType w:val="hybridMultilevel"/>
    <w:tmpl w:val="88161A3E"/>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3" w15:restartNumberingAfterBreak="0">
    <w:nsid w:val="530C295A"/>
    <w:multiLevelType w:val="hybridMultilevel"/>
    <w:tmpl w:val="60F05D18"/>
    <w:lvl w:ilvl="0" w:tplc="2ACE7622">
      <w:start w:val="1"/>
      <w:numFmt w:val="upperRoman"/>
      <w:lvlText w:val="%1."/>
      <w:lvlJc w:val="left"/>
      <w:pPr>
        <w:ind w:left="1080" w:hanging="720"/>
      </w:pPr>
      <w:rPr>
        <w:rFonts w:hint="default"/>
        <w:b/>
        <w:i w:val="0"/>
        <w:color w:val="D47B22" w:themeColor="accent2"/>
      </w:rPr>
    </w:lvl>
    <w:lvl w:ilvl="1" w:tplc="BA0A985A">
      <w:start w:val="1"/>
      <w:numFmt w:val="upperLetter"/>
      <w:lvlText w:val="%2."/>
      <w:lvlJc w:val="left"/>
      <w:pPr>
        <w:ind w:left="990" w:hanging="360"/>
      </w:pPr>
      <w:rPr>
        <w:rFonts w:asciiTheme="minorHAnsi" w:eastAsiaTheme="minorHAnsi" w:hAnsiTheme="minorHAnsi" w:cs="Arial"/>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7269618">
    <w:abstractNumId w:val="4"/>
  </w:num>
  <w:num w:numId="2" w16cid:durableId="381758122">
    <w:abstractNumId w:val="0"/>
  </w:num>
  <w:num w:numId="3" w16cid:durableId="1029570827">
    <w:abstractNumId w:val="3"/>
  </w:num>
  <w:num w:numId="4" w16cid:durableId="413671720">
    <w:abstractNumId w:val="2"/>
  </w:num>
  <w:num w:numId="5" w16cid:durableId="1663241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7AD1"/>
    <w:rsid w:val="0001221E"/>
    <w:rsid w:val="00024F5F"/>
    <w:rsid w:val="000265C2"/>
    <w:rsid w:val="00057EB0"/>
    <w:rsid w:val="000662D1"/>
    <w:rsid w:val="00074421"/>
    <w:rsid w:val="000859CA"/>
    <w:rsid w:val="00091A98"/>
    <w:rsid w:val="000A2CD9"/>
    <w:rsid w:val="000D3C99"/>
    <w:rsid w:val="00111306"/>
    <w:rsid w:val="00146D32"/>
    <w:rsid w:val="001522CD"/>
    <w:rsid w:val="00234623"/>
    <w:rsid w:val="0024684D"/>
    <w:rsid w:val="002646E6"/>
    <w:rsid w:val="0028194E"/>
    <w:rsid w:val="002E661E"/>
    <w:rsid w:val="002F12B7"/>
    <w:rsid w:val="00300F6F"/>
    <w:rsid w:val="00300FB6"/>
    <w:rsid w:val="00333C97"/>
    <w:rsid w:val="0033717F"/>
    <w:rsid w:val="00360A93"/>
    <w:rsid w:val="00371779"/>
    <w:rsid w:val="003A1159"/>
    <w:rsid w:val="003E65FF"/>
    <w:rsid w:val="003F729E"/>
    <w:rsid w:val="004064F0"/>
    <w:rsid w:val="0043050C"/>
    <w:rsid w:val="00484306"/>
    <w:rsid w:val="00484A28"/>
    <w:rsid w:val="004B3D92"/>
    <w:rsid w:val="004D1B04"/>
    <w:rsid w:val="004E7CC2"/>
    <w:rsid w:val="004F010A"/>
    <w:rsid w:val="004F19E6"/>
    <w:rsid w:val="0055399A"/>
    <w:rsid w:val="00573F2F"/>
    <w:rsid w:val="005A2EC8"/>
    <w:rsid w:val="005A57A8"/>
    <w:rsid w:val="005C05C8"/>
    <w:rsid w:val="006069D8"/>
    <w:rsid w:val="00611D63"/>
    <w:rsid w:val="006339BC"/>
    <w:rsid w:val="006974F4"/>
    <w:rsid w:val="006A474D"/>
    <w:rsid w:val="006B5C39"/>
    <w:rsid w:val="006D521B"/>
    <w:rsid w:val="006E0818"/>
    <w:rsid w:val="006E7802"/>
    <w:rsid w:val="00703104"/>
    <w:rsid w:val="00741619"/>
    <w:rsid w:val="00741E2B"/>
    <w:rsid w:val="00766583"/>
    <w:rsid w:val="00781C39"/>
    <w:rsid w:val="0078366A"/>
    <w:rsid w:val="00793D5D"/>
    <w:rsid w:val="00803A2B"/>
    <w:rsid w:val="00841149"/>
    <w:rsid w:val="00855B34"/>
    <w:rsid w:val="0088573F"/>
    <w:rsid w:val="008C5487"/>
    <w:rsid w:val="009029B5"/>
    <w:rsid w:val="00935420"/>
    <w:rsid w:val="0094140C"/>
    <w:rsid w:val="009A3327"/>
    <w:rsid w:val="009F1F95"/>
    <w:rsid w:val="009F4F2F"/>
    <w:rsid w:val="00A00DFB"/>
    <w:rsid w:val="00A27156"/>
    <w:rsid w:val="00A44050"/>
    <w:rsid w:val="00A445CE"/>
    <w:rsid w:val="00A73130"/>
    <w:rsid w:val="00A73E20"/>
    <w:rsid w:val="00AB5E86"/>
    <w:rsid w:val="00AD3D8D"/>
    <w:rsid w:val="00AE6E1A"/>
    <w:rsid w:val="00AF550D"/>
    <w:rsid w:val="00AF6F3F"/>
    <w:rsid w:val="00B0281F"/>
    <w:rsid w:val="00B23BAA"/>
    <w:rsid w:val="00B41C25"/>
    <w:rsid w:val="00B4244D"/>
    <w:rsid w:val="00B8171C"/>
    <w:rsid w:val="00B95C1D"/>
    <w:rsid w:val="00BE66AD"/>
    <w:rsid w:val="00C23270"/>
    <w:rsid w:val="00C75A68"/>
    <w:rsid w:val="00CA0037"/>
    <w:rsid w:val="00CC08A3"/>
    <w:rsid w:val="00CF28C4"/>
    <w:rsid w:val="00D623FF"/>
    <w:rsid w:val="00D920CD"/>
    <w:rsid w:val="00E175EB"/>
    <w:rsid w:val="00E77264"/>
    <w:rsid w:val="00EA101F"/>
    <w:rsid w:val="00EE5F32"/>
    <w:rsid w:val="00F24689"/>
    <w:rsid w:val="00F61A28"/>
    <w:rsid w:val="00F7611F"/>
    <w:rsid w:val="00F84DE6"/>
    <w:rsid w:val="00FC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F3F"/>
    <w:pPr>
      <w:spacing w:after="0" w:line="240" w:lineRule="auto"/>
    </w:pPr>
  </w:style>
  <w:style w:type="character" w:styleId="Hyperlink">
    <w:name w:val="Hyperlink"/>
    <w:basedOn w:val="DefaultParagraphFont"/>
    <w:uiPriority w:val="99"/>
    <w:unhideWhenUsed/>
    <w:rsid w:val="002646E6"/>
    <w:rPr>
      <w:color w:val="D47B22" w:themeColor="hyperlink"/>
      <w:u w:val="single"/>
    </w:rPr>
  </w:style>
  <w:style w:type="character" w:styleId="UnresolvedMention">
    <w:name w:val="Unresolved Mention"/>
    <w:basedOn w:val="DefaultParagraphFont"/>
    <w:uiPriority w:val="99"/>
    <w:semiHidden/>
    <w:unhideWhenUsed/>
    <w:rsid w:val="002646E6"/>
    <w:rPr>
      <w:color w:val="605E5C"/>
      <w:shd w:val="clear" w:color="auto" w:fill="E1DFDD"/>
    </w:rPr>
  </w:style>
  <w:style w:type="character" w:styleId="FollowedHyperlink">
    <w:name w:val="FollowedHyperlink"/>
    <w:basedOn w:val="DefaultParagraphFont"/>
    <w:uiPriority w:val="99"/>
    <w:semiHidden/>
    <w:unhideWhenUsed/>
    <w:rsid w:val="00AB5E86"/>
    <w:rPr>
      <w:color w:val="F3CF4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live/MMtEOc-23l8?si=jz_MtVikhGWeZ7Z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36758a-e7f7-4029-9cdc-709c7a6ff021">
      <UserInfo>
        <DisplayName>Gipson, Chaundra</DisplayName>
        <AccountId>16</AccountId>
        <AccountType/>
      </UserInfo>
      <UserInfo>
        <DisplayName>Jacobi, Diane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977F1402712049B4BB4CDB1A03C7C8" ma:contentTypeVersion="6" ma:contentTypeDescription="Create a new document." ma:contentTypeScope="" ma:versionID="d3e1e996098012709ec36ed5039f1c5c">
  <xsd:schema xmlns:xsd="http://www.w3.org/2001/XMLSchema" xmlns:xs="http://www.w3.org/2001/XMLSchema" xmlns:p="http://schemas.microsoft.com/office/2006/metadata/properties" xmlns:ns2="8dcae609-94e2-4108-915c-852935aa21ad" xmlns:ns3="e136758a-e7f7-4029-9cdc-709c7a6ff021" targetNamespace="http://schemas.microsoft.com/office/2006/metadata/properties" ma:root="true" ma:fieldsID="9441e7c3fbae7088efd2e25db08152b5" ns2:_="" ns3:_="">
    <xsd:import namespace="8dcae609-94e2-4108-915c-852935aa21ad"/>
    <xsd:import namespace="e136758a-e7f7-4029-9cdc-709c7a6ff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e609-94e2-4108-915c-852935aa2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36758a-e7f7-4029-9cdc-709c7a6ff0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 ds:uri="e136758a-e7f7-4029-9cdc-709c7a6ff021"/>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957A46D2-95BC-4C47-B7C4-742DBC605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e609-94e2-4108-915c-852935aa21ad"/>
    <ds:schemaRef ds:uri="e136758a-e7f7-4029-9cdc-709c7a6ff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Browne-Roberts, Celine</cp:lastModifiedBy>
  <cp:revision>2</cp:revision>
  <cp:lastPrinted>2025-01-31T21:07:00Z</cp:lastPrinted>
  <dcterms:created xsi:type="dcterms:W3CDTF">2025-09-11T19:09:00Z</dcterms:created>
  <dcterms:modified xsi:type="dcterms:W3CDTF">2025-09-11T19:09:00Z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0x0101007A977F1402712049B4BB4CDB1A03C7C8</vt:lpwstr>
  </property>
  <property fmtid="{D5CDD505-2E9C-101B-9397-08002B2CF9AE}" pid="3" name="MediaServiceImageTags">
    <vt:lpwstr/>
  </property>
</Properties>
</file>